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34" w:type="dxa"/>
        <w:tblLayout w:type="fixed"/>
        <w:tblLook w:val="0000" w:firstRow="0" w:lastRow="0" w:firstColumn="0" w:lastColumn="0" w:noHBand="0" w:noVBand="0"/>
      </w:tblPr>
      <w:tblGrid>
        <w:gridCol w:w="3828"/>
        <w:gridCol w:w="5670"/>
      </w:tblGrid>
      <w:tr w:rsidR="009A4BEB" w:rsidRPr="00007DC0" w:rsidTr="009A4BEB">
        <w:trPr>
          <w:trHeight w:val="1701"/>
        </w:trPr>
        <w:tc>
          <w:tcPr>
            <w:tcW w:w="3828" w:type="dxa"/>
          </w:tcPr>
          <w:p w:rsidR="0088346A" w:rsidRPr="00007DC0" w:rsidRDefault="0088346A" w:rsidP="00FE64E3">
            <w:pPr>
              <w:jc w:val="center"/>
              <w:rPr>
                <w:rFonts w:ascii="Times New Roman" w:hAnsi="Times New Roman"/>
                <w:b/>
                <w:sz w:val="26"/>
                <w:szCs w:val="28"/>
              </w:rPr>
            </w:pPr>
            <w:r w:rsidRPr="00007DC0">
              <w:rPr>
                <w:rFonts w:ascii="Times New Roman" w:hAnsi="Times New Roman"/>
                <w:b/>
                <w:sz w:val="26"/>
                <w:szCs w:val="28"/>
              </w:rPr>
              <w:t>HỘI Đ</w:t>
            </w:r>
            <w:r w:rsidR="005177FF">
              <w:rPr>
                <w:rFonts w:ascii="Times New Roman" w:hAnsi="Times New Roman"/>
                <w:b/>
                <w:sz w:val="26"/>
                <w:szCs w:val="28"/>
              </w:rPr>
              <w:t>ỒN</w:t>
            </w:r>
            <w:r w:rsidRPr="00007DC0">
              <w:rPr>
                <w:rFonts w:ascii="Times New Roman" w:hAnsi="Times New Roman"/>
                <w:b/>
                <w:sz w:val="26"/>
                <w:szCs w:val="28"/>
              </w:rPr>
              <w:t>G NHÂN DÂN</w:t>
            </w:r>
          </w:p>
          <w:p w:rsidR="00FE64E3" w:rsidRPr="00007DC0" w:rsidRDefault="00FE64E3" w:rsidP="00FE64E3">
            <w:pPr>
              <w:jc w:val="center"/>
              <w:rPr>
                <w:rFonts w:ascii="Times New Roman" w:hAnsi="Times New Roman"/>
                <w:b/>
                <w:sz w:val="26"/>
                <w:szCs w:val="28"/>
              </w:rPr>
            </w:pPr>
            <w:r w:rsidRPr="00007DC0">
              <w:rPr>
                <w:rFonts w:ascii="Times New Roman" w:hAnsi="Times New Roman"/>
                <w:b/>
                <w:sz w:val="26"/>
                <w:szCs w:val="28"/>
              </w:rPr>
              <w:t xml:space="preserve"> </w:t>
            </w:r>
            <w:r w:rsidR="005177FF">
              <w:rPr>
                <w:rFonts w:ascii="Times New Roman" w:hAnsi="Times New Roman"/>
                <w:b/>
                <w:sz w:val="26"/>
                <w:szCs w:val="28"/>
              </w:rPr>
              <w:t>HUYỆN THAN UYÊN</w:t>
            </w:r>
          </w:p>
          <w:p w:rsidR="00FE64E3" w:rsidRPr="00007DC0" w:rsidRDefault="0052241B" w:rsidP="001A6511">
            <w:pPr>
              <w:jc w:val="center"/>
              <w:rPr>
                <w:rFonts w:ascii="Times New Roman" w:hAnsi="Times New Roman"/>
                <w:b/>
              </w:rPr>
            </w:pPr>
            <w:r w:rsidRPr="00007DC0">
              <w:rPr>
                <w:rFonts w:ascii="Times New Roman" w:hAnsi="Times New Roman"/>
                <w:b/>
                <w:noProof/>
                <w:sz w:val="20"/>
              </w:rPr>
              <mc:AlternateContent>
                <mc:Choice Requires="wps">
                  <w:drawing>
                    <wp:anchor distT="0" distB="0" distL="114300" distR="114300" simplePos="0" relativeHeight="251657216" behindDoc="0" locked="0" layoutInCell="1" allowOverlap="1" wp14:anchorId="68435598" wp14:editId="7A378739">
                      <wp:simplePos x="0" y="0"/>
                      <wp:positionH relativeFrom="column">
                        <wp:posOffset>783590</wp:posOffset>
                      </wp:positionH>
                      <wp:positionV relativeFrom="paragraph">
                        <wp:posOffset>22225</wp:posOffset>
                      </wp:positionV>
                      <wp:extent cx="625186" cy="0"/>
                      <wp:effectExtent l="0" t="0" r="2286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1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A0DAF"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pt,1.75pt" to="110.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"/>
                  </w:pict>
                </mc:Fallback>
              </mc:AlternateContent>
            </w:r>
          </w:p>
          <w:p w:rsidR="00FE64E3" w:rsidRPr="00007DC0" w:rsidRDefault="00FE64E3" w:rsidP="001B278F">
            <w:pPr>
              <w:spacing w:line="360" w:lineRule="auto"/>
              <w:jc w:val="center"/>
              <w:rPr>
                <w:rFonts w:ascii="Times New Roman" w:hAnsi="Times New Roman"/>
                <w:szCs w:val="28"/>
              </w:rPr>
            </w:pPr>
            <w:r w:rsidRPr="00007DC0">
              <w:rPr>
                <w:rFonts w:ascii="Times New Roman" w:hAnsi="Times New Roman"/>
                <w:szCs w:val="28"/>
              </w:rPr>
              <w:t>Số:</w:t>
            </w:r>
            <w:r w:rsidR="00D53CB0" w:rsidRPr="00007DC0">
              <w:rPr>
                <w:rFonts w:ascii="Times New Roman" w:hAnsi="Times New Roman"/>
                <w:szCs w:val="28"/>
              </w:rPr>
              <w:t xml:space="preserve"> </w:t>
            </w:r>
            <w:r w:rsidR="00196410" w:rsidRPr="00007DC0">
              <w:rPr>
                <w:rFonts w:ascii="Times New Roman" w:hAnsi="Times New Roman"/>
                <w:szCs w:val="28"/>
              </w:rPr>
              <w:t xml:space="preserve">    </w:t>
            </w:r>
            <w:r w:rsidR="000703E9" w:rsidRPr="00007DC0">
              <w:rPr>
                <w:rFonts w:ascii="Times New Roman" w:hAnsi="Times New Roman"/>
                <w:szCs w:val="28"/>
              </w:rPr>
              <w:t xml:space="preserve">   </w:t>
            </w:r>
            <w:r w:rsidR="00194CE0" w:rsidRPr="00007DC0">
              <w:rPr>
                <w:rFonts w:ascii="Times New Roman" w:hAnsi="Times New Roman"/>
                <w:szCs w:val="28"/>
              </w:rPr>
              <w:t xml:space="preserve"> </w:t>
            </w:r>
            <w:r w:rsidR="000703E9" w:rsidRPr="00007DC0">
              <w:rPr>
                <w:rFonts w:ascii="Times New Roman" w:hAnsi="Times New Roman"/>
                <w:szCs w:val="28"/>
              </w:rPr>
              <w:t xml:space="preserve"> </w:t>
            </w:r>
            <w:r w:rsidRPr="00007DC0">
              <w:rPr>
                <w:rFonts w:ascii="Times New Roman" w:hAnsi="Times New Roman"/>
                <w:szCs w:val="28"/>
              </w:rPr>
              <w:t>/</w:t>
            </w:r>
            <w:r w:rsidR="006C489B" w:rsidRPr="00007DC0">
              <w:rPr>
                <w:rFonts w:ascii="Times New Roman" w:hAnsi="Times New Roman"/>
                <w:szCs w:val="28"/>
              </w:rPr>
              <w:t>2020/</w:t>
            </w:r>
            <w:r w:rsidR="0088346A" w:rsidRPr="00007DC0">
              <w:rPr>
                <w:rFonts w:ascii="Times New Roman" w:hAnsi="Times New Roman"/>
                <w:szCs w:val="28"/>
              </w:rPr>
              <w:t>NQ-HĐND</w:t>
            </w:r>
          </w:p>
          <w:tbl>
            <w:tblPr>
              <w:tblpPr w:leftFromText="180" w:rightFromText="180" w:vertAnchor="text" w:horzAnchor="margin" w:tblpXSpec="center"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
            </w:tblGrid>
            <w:tr w:rsidR="00FF3F6E" w:rsidTr="00FF3F6E">
              <w:trPr>
                <w:trHeight w:val="375"/>
              </w:trPr>
              <w:tc>
                <w:tcPr>
                  <w:tcW w:w="1545" w:type="dxa"/>
                  <w:tcBorders>
                    <w:bottom w:val="single" w:sz="4" w:space="0" w:color="auto"/>
                  </w:tcBorders>
                </w:tcPr>
                <w:p w:rsidR="00FF3F6E" w:rsidRPr="00774E09" w:rsidRDefault="00FF3F6E" w:rsidP="00FF3F6E">
                  <w:pPr>
                    <w:pStyle w:val="BodyText"/>
                    <w:tabs>
                      <w:tab w:val="clear" w:pos="0"/>
                    </w:tabs>
                    <w:spacing w:line="264" w:lineRule="auto"/>
                    <w:jc w:val="center"/>
                    <w:rPr>
                      <w:rFonts w:ascii="Times New Roman" w:hAnsi="Times New Roman"/>
                      <w:b/>
                      <w:sz w:val="24"/>
                      <w:szCs w:val="24"/>
                    </w:rPr>
                  </w:pPr>
                  <w:r w:rsidRPr="00774E09">
                    <w:rPr>
                      <w:rFonts w:ascii="Times New Roman" w:hAnsi="Times New Roman"/>
                      <w:b/>
                      <w:sz w:val="24"/>
                      <w:szCs w:val="24"/>
                    </w:rPr>
                    <w:t>DỰ THẢO</w:t>
                  </w:r>
                </w:p>
              </w:tc>
            </w:tr>
          </w:tbl>
          <w:p w:rsidR="00345180" w:rsidRPr="00007DC0" w:rsidRDefault="00345180" w:rsidP="0088346A">
            <w:pPr>
              <w:rPr>
                <w:rFonts w:ascii="Times New Roman" w:hAnsi="Times New Roman"/>
                <w:sz w:val="24"/>
                <w:szCs w:val="24"/>
                <w:lang w:val="vi-VN"/>
              </w:rPr>
            </w:pPr>
          </w:p>
        </w:tc>
        <w:tc>
          <w:tcPr>
            <w:tcW w:w="5670" w:type="dxa"/>
          </w:tcPr>
          <w:p w:rsidR="00FE64E3" w:rsidRPr="00007DC0" w:rsidRDefault="00FE64E3" w:rsidP="001A6511">
            <w:pPr>
              <w:jc w:val="center"/>
              <w:rPr>
                <w:rFonts w:ascii="Times New Roman" w:hAnsi="Times New Roman"/>
                <w:b/>
                <w:sz w:val="26"/>
                <w:szCs w:val="28"/>
              </w:rPr>
            </w:pPr>
            <w:r w:rsidRPr="00007DC0">
              <w:rPr>
                <w:rFonts w:ascii="Times New Roman" w:hAnsi="Times New Roman"/>
                <w:b/>
                <w:sz w:val="26"/>
                <w:szCs w:val="28"/>
              </w:rPr>
              <w:t>CỘNG HÒA XÃ HỘI CHỦ NGHĨA VIỆT NAM</w:t>
            </w:r>
          </w:p>
          <w:p w:rsidR="00FE64E3" w:rsidRPr="00007DC0" w:rsidRDefault="00FE64E3" w:rsidP="001A6511">
            <w:pPr>
              <w:jc w:val="center"/>
              <w:rPr>
                <w:rFonts w:ascii="Times New Roman" w:hAnsi="Times New Roman"/>
                <w:b/>
                <w:szCs w:val="28"/>
              </w:rPr>
            </w:pPr>
            <w:r w:rsidRPr="00007DC0">
              <w:rPr>
                <w:rFonts w:ascii="Times New Roman" w:hAnsi="Times New Roman"/>
                <w:b/>
                <w:szCs w:val="28"/>
              </w:rPr>
              <w:t>Độc lập - Tự do - Hạnh phúc</w:t>
            </w:r>
          </w:p>
          <w:p w:rsidR="00FE64E3" w:rsidRPr="00007DC0" w:rsidRDefault="0052241B" w:rsidP="001A6511">
            <w:pPr>
              <w:jc w:val="center"/>
              <w:rPr>
                <w:rFonts w:ascii="Times New Roman" w:hAnsi="Times New Roman"/>
                <w:i/>
              </w:rPr>
            </w:pPr>
            <w:r w:rsidRPr="00007DC0">
              <w:rPr>
                <w:rFonts w:ascii="Times New Roman" w:hAnsi="Times New Roman"/>
                <w:b/>
                <w:noProof/>
                <w:sz w:val="20"/>
              </w:rPr>
              <mc:AlternateContent>
                <mc:Choice Requires="wps">
                  <w:drawing>
                    <wp:anchor distT="0" distB="0" distL="114300" distR="114300" simplePos="0" relativeHeight="251658240" behindDoc="0" locked="0" layoutInCell="1" allowOverlap="1" wp14:anchorId="3F4BA233" wp14:editId="539A482E">
                      <wp:simplePos x="0" y="0"/>
                      <wp:positionH relativeFrom="column">
                        <wp:posOffset>684530</wp:posOffset>
                      </wp:positionH>
                      <wp:positionV relativeFrom="paragraph">
                        <wp:posOffset>24765</wp:posOffset>
                      </wp:positionV>
                      <wp:extent cx="2135505" cy="0"/>
                      <wp:effectExtent l="0" t="0" r="17145"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B8BC8"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pt,1.95pt" to="222.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a5lEwIAACg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"/>
                  </w:pict>
                </mc:Fallback>
              </mc:AlternateContent>
            </w:r>
          </w:p>
          <w:p w:rsidR="00FE64E3" w:rsidRPr="00007DC0" w:rsidRDefault="0088346A" w:rsidP="001A6511">
            <w:pPr>
              <w:jc w:val="center"/>
              <w:rPr>
                <w:rFonts w:ascii="Times New Roman" w:hAnsi="Times New Roman"/>
                <w:i/>
                <w:lang w:val="vi-VN"/>
              </w:rPr>
            </w:pPr>
            <w:r w:rsidRPr="00007DC0">
              <w:rPr>
                <w:rFonts w:ascii="Times New Roman" w:hAnsi="Times New Roman"/>
                <w:i/>
              </w:rPr>
              <w:t xml:space="preserve">           </w:t>
            </w:r>
            <w:r w:rsidR="005177FF">
              <w:rPr>
                <w:rFonts w:ascii="Times New Roman" w:hAnsi="Times New Roman"/>
                <w:i/>
              </w:rPr>
              <w:t>Than Uyên</w:t>
            </w:r>
            <w:r w:rsidR="005A17DD" w:rsidRPr="00007DC0">
              <w:rPr>
                <w:rFonts w:ascii="Times New Roman" w:hAnsi="Times New Roman"/>
                <w:i/>
              </w:rPr>
              <w:t>, ngày</w:t>
            </w:r>
            <w:r w:rsidR="00196410" w:rsidRPr="00007DC0">
              <w:rPr>
                <w:rFonts w:ascii="Times New Roman" w:hAnsi="Times New Roman"/>
                <w:i/>
              </w:rPr>
              <w:t xml:space="preserve">   </w:t>
            </w:r>
            <w:r w:rsidR="005A17DD" w:rsidRPr="00007DC0">
              <w:rPr>
                <w:rFonts w:ascii="Times New Roman" w:hAnsi="Times New Roman"/>
                <w:i/>
              </w:rPr>
              <w:t xml:space="preserve"> </w:t>
            </w:r>
            <w:r w:rsidR="000703E9" w:rsidRPr="00007DC0">
              <w:rPr>
                <w:rFonts w:ascii="Times New Roman" w:hAnsi="Times New Roman"/>
                <w:i/>
              </w:rPr>
              <w:t xml:space="preserve">  </w:t>
            </w:r>
            <w:r w:rsidR="00D700ED" w:rsidRPr="00007DC0">
              <w:rPr>
                <w:rFonts w:ascii="Times New Roman" w:hAnsi="Times New Roman"/>
                <w:i/>
              </w:rPr>
              <w:t xml:space="preserve"> tháng </w:t>
            </w:r>
            <w:r w:rsidR="000E08E4" w:rsidRPr="00007DC0">
              <w:rPr>
                <w:rFonts w:ascii="Times New Roman" w:hAnsi="Times New Roman"/>
                <w:i/>
              </w:rPr>
              <w:t>12</w:t>
            </w:r>
            <w:r w:rsidR="004A4ACC" w:rsidRPr="00007DC0">
              <w:rPr>
                <w:rFonts w:ascii="Times New Roman" w:hAnsi="Times New Roman"/>
                <w:i/>
              </w:rPr>
              <w:t xml:space="preserve"> </w:t>
            </w:r>
            <w:r w:rsidR="00604846" w:rsidRPr="00007DC0">
              <w:rPr>
                <w:rFonts w:ascii="Times New Roman" w:hAnsi="Times New Roman"/>
                <w:i/>
              </w:rPr>
              <w:t>năm 20</w:t>
            </w:r>
            <w:r w:rsidR="000F43C7" w:rsidRPr="00007DC0">
              <w:rPr>
                <w:rFonts w:ascii="Times New Roman" w:hAnsi="Times New Roman"/>
                <w:i/>
              </w:rPr>
              <w:t>20</w:t>
            </w:r>
          </w:p>
          <w:p w:rsidR="00FE64E3" w:rsidRPr="00007DC0" w:rsidRDefault="00FE64E3" w:rsidP="001A6511">
            <w:pPr>
              <w:jc w:val="center"/>
              <w:rPr>
                <w:rFonts w:ascii="Times New Roman" w:hAnsi="Times New Roman"/>
                <w:b/>
                <w:sz w:val="24"/>
                <w:u w:val="single"/>
              </w:rPr>
            </w:pPr>
          </w:p>
        </w:tc>
      </w:tr>
    </w:tbl>
    <w:p w:rsidR="00EF594A" w:rsidRPr="00007DC0" w:rsidRDefault="00EF594A" w:rsidP="00EF594A">
      <w:pPr>
        <w:pStyle w:val="BodyText"/>
        <w:tabs>
          <w:tab w:val="clear" w:pos="0"/>
        </w:tabs>
        <w:spacing w:line="264" w:lineRule="auto"/>
        <w:jc w:val="center"/>
        <w:rPr>
          <w:rFonts w:ascii="Times New Roman" w:hAnsi="Times New Roman"/>
          <w:sz w:val="14"/>
        </w:rPr>
      </w:pPr>
    </w:p>
    <w:p w:rsidR="0000724C" w:rsidRPr="00007DC0" w:rsidRDefault="0000724C" w:rsidP="003D5E88">
      <w:pPr>
        <w:pStyle w:val="BodyText"/>
        <w:tabs>
          <w:tab w:val="clear" w:pos="0"/>
        </w:tabs>
        <w:spacing w:line="264" w:lineRule="auto"/>
        <w:jc w:val="center"/>
        <w:rPr>
          <w:rFonts w:ascii="Times New Roman" w:hAnsi="Times New Roman"/>
          <w:sz w:val="6"/>
        </w:rPr>
      </w:pPr>
    </w:p>
    <w:p w:rsidR="006C74A2" w:rsidRPr="00007DC0" w:rsidRDefault="006C489B" w:rsidP="003D5E88">
      <w:pPr>
        <w:pStyle w:val="BodyText"/>
        <w:tabs>
          <w:tab w:val="clear" w:pos="0"/>
        </w:tabs>
        <w:spacing w:line="264" w:lineRule="auto"/>
        <w:ind w:firstLine="720"/>
        <w:jc w:val="center"/>
        <w:rPr>
          <w:rFonts w:ascii="Times New Roman" w:hAnsi="Times New Roman"/>
          <w:b/>
          <w:sz w:val="30"/>
        </w:rPr>
      </w:pPr>
      <w:r w:rsidRPr="00007DC0">
        <w:rPr>
          <w:rFonts w:ascii="Times New Roman" w:hAnsi="Times New Roman"/>
          <w:b/>
          <w:sz w:val="30"/>
        </w:rPr>
        <w:t>NGHỊ QUYẾT</w:t>
      </w:r>
    </w:p>
    <w:p w:rsidR="006C489B" w:rsidRPr="00007DC0" w:rsidRDefault="006C489B" w:rsidP="003D5E88">
      <w:pPr>
        <w:pStyle w:val="BodyText"/>
        <w:tabs>
          <w:tab w:val="clear" w:pos="0"/>
        </w:tabs>
        <w:spacing w:line="264" w:lineRule="auto"/>
        <w:ind w:firstLine="720"/>
        <w:jc w:val="center"/>
        <w:rPr>
          <w:rFonts w:ascii="Times New Roman" w:hAnsi="Times New Roman"/>
          <w:b/>
          <w:sz w:val="30"/>
        </w:rPr>
      </w:pPr>
      <w:r w:rsidRPr="00007DC0">
        <w:rPr>
          <w:rFonts w:ascii="Times New Roman" w:hAnsi="Times New Roman"/>
          <w:b/>
          <w:sz w:val="30"/>
        </w:rPr>
        <w:t>Kế hoạch phát triển kinh tế - xã hội,</w:t>
      </w:r>
    </w:p>
    <w:p w:rsidR="006C489B" w:rsidRPr="00007DC0" w:rsidRDefault="006C489B" w:rsidP="003D5E88">
      <w:pPr>
        <w:pStyle w:val="BodyText"/>
        <w:tabs>
          <w:tab w:val="clear" w:pos="0"/>
        </w:tabs>
        <w:spacing w:line="264" w:lineRule="auto"/>
        <w:ind w:firstLine="720"/>
        <w:jc w:val="center"/>
        <w:rPr>
          <w:rFonts w:ascii="Times New Roman" w:hAnsi="Times New Roman"/>
          <w:b/>
          <w:sz w:val="30"/>
          <w:szCs w:val="28"/>
          <w:lang w:val="vi-VN"/>
        </w:rPr>
      </w:pPr>
      <w:r w:rsidRPr="00007DC0">
        <w:rPr>
          <w:rFonts w:ascii="Times New Roman" w:hAnsi="Times New Roman"/>
          <w:b/>
          <w:sz w:val="30"/>
        </w:rPr>
        <w:t>đảm bảo quốc phòng – an ninh 5 năm, giai đoạn 2021-2025</w:t>
      </w:r>
    </w:p>
    <w:p w:rsidR="002E34D3" w:rsidRPr="00007DC0" w:rsidRDefault="006C489B" w:rsidP="003D5E88">
      <w:pPr>
        <w:pStyle w:val="BodyTextIndent2"/>
        <w:spacing w:after="0" w:line="264" w:lineRule="auto"/>
        <w:ind w:left="0" w:firstLine="720"/>
        <w:jc w:val="center"/>
        <w:rPr>
          <w:rFonts w:ascii="Times New Roman" w:hAnsi="Times New Roman"/>
          <w:sz w:val="20"/>
          <w:szCs w:val="28"/>
          <w:lang w:val="vi-VN"/>
        </w:rPr>
      </w:pPr>
      <w:r w:rsidRPr="00007DC0">
        <w:rPr>
          <w:rFonts w:ascii="Times New Roman" w:hAnsi="Times New Roman"/>
          <w:b/>
          <w:noProof/>
          <w:sz w:val="20"/>
        </w:rPr>
        <mc:AlternateContent>
          <mc:Choice Requires="wps">
            <w:drawing>
              <wp:anchor distT="0" distB="0" distL="114300" distR="114300" simplePos="0" relativeHeight="251660288" behindDoc="0" locked="0" layoutInCell="1" allowOverlap="1" wp14:anchorId="7A51C77A" wp14:editId="2E5E8609">
                <wp:simplePos x="0" y="0"/>
                <wp:positionH relativeFrom="column">
                  <wp:posOffset>2456893</wp:posOffset>
                </wp:positionH>
                <wp:positionV relativeFrom="paragraph">
                  <wp:posOffset>31750</wp:posOffset>
                </wp:positionV>
                <wp:extent cx="1271569" cy="0"/>
                <wp:effectExtent l="0" t="0" r="2413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15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677E3"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45pt,2.5pt" to="293.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z62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"/>
            </w:pict>
          </mc:Fallback>
        </mc:AlternateContent>
      </w:r>
    </w:p>
    <w:p w:rsidR="00CD3913" w:rsidRPr="00B37D1E" w:rsidRDefault="00CD3913" w:rsidP="003D5E88">
      <w:pPr>
        <w:pStyle w:val="BodyTextIndent2"/>
        <w:spacing w:before="100" w:after="100" w:line="264" w:lineRule="auto"/>
        <w:ind w:left="0" w:firstLine="720"/>
        <w:jc w:val="center"/>
        <w:rPr>
          <w:rFonts w:ascii="Times New Roman" w:hAnsi="Times New Roman"/>
          <w:sz w:val="10"/>
          <w:szCs w:val="28"/>
        </w:rPr>
      </w:pPr>
    </w:p>
    <w:p w:rsidR="00CD3913" w:rsidRPr="00007DC0" w:rsidRDefault="00CD3913" w:rsidP="003D5E88">
      <w:pPr>
        <w:pStyle w:val="BodyTextIndent2"/>
        <w:spacing w:after="0" w:line="264" w:lineRule="auto"/>
        <w:ind w:left="0" w:firstLine="720"/>
        <w:jc w:val="center"/>
        <w:rPr>
          <w:rFonts w:ascii="Times New Roman" w:hAnsi="Times New Roman"/>
          <w:b/>
          <w:szCs w:val="28"/>
        </w:rPr>
      </w:pPr>
      <w:r w:rsidRPr="00007DC0">
        <w:rPr>
          <w:rFonts w:ascii="Times New Roman" w:hAnsi="Times New Roman"/>
          <w:b/>
          <w:szCs w:val="28"/>
        </w:rPr>
        <w:t xml:space="preserve">HỘI ĐỒNG NHÂN DÂN </w:t>
      </w:r>
      <w:r w:rsidR="005177FF">
        <w:rPr>
          <w:rFonts w:ascii="Times New Roman" w:hAnsi="Times New Roman"/>
          <w:b/>
          <w:szCs w:val="28"/>
        </w:rPr>
        <w:t>HUYỆN THAN UYÊN</w:t>
      </w:r>
    </w:p>
    <w:p w:rsidR="00CD3913" w:rsidRPr="00007DC0" w:rsidRDefault="00CD3913" w:rsidP="003D5E88">
      <w:pPr>
        <w:pStyle w:val="BodyTextIndent2"/>
        <w:spacing w:after="0" w:line="264" w:lineRule="auto"/>
        <w:ind w:left="0" w:firstLine="720"/>
        <w:jc w:val="center"/>
        <w:rPr>
          <w:rFonts w:ascii="Times New Roman" w:hAnsi="Times New Roman"/>
          <w:b/>
          <w:szCs w:val="28"/>
        </w:rPr>
      </w:pPr>
      <w:r w:rsidRPr="00007DC0">
        <w:rPr>
          <w:rFonts w:ascii="Times New Roman" w:hAnsi="Times New Roman"/>
          <w:b/>
          <w:szCs w:val="28"/>
        </w:rPr>
        <w:t xml:space="preserve">KHÓA </w:t>
      </w:r>
      <w:r w:rsidR="005963D5" w:rsidRPr="00007DC0">
        <w:rPr>
          <w:rFonts w:ascii="Times New Roman" w:hAnsi="Times New Roman"/>
          <w:b/>
          <w:szCs w:val="28"/>
        </w:rPr>
        <w:t>X</w:t>
      </w:r>
      <w:r w:rsidR="0039206F">
        <w:rPr>
          <w:rFonts w:ascii="Times New Roman" w:hAnsi="Times New Roman"/>
          <w:b/>
          <w:szCs w:val="28"/>
        </w:rPr>
        <w:t>X</w:t>
      </w:r>
      <w:r w:rsidR="005963D5" w:rsidRPr="00007DC0">
        <w:rPr>
          <w:rFonts w:ascii="Times New Roman" w:hAnsi="Times New Roman"/>
          <w:b/>
          <w:szCs w:val="28"/>
        </w:rPr>
        <w:t xml:space="preserve"> KỲ HỌP THỨ</w:t>
      </w:r>
      <w:r w:rsidR="0039206F">
        <w:rPr>
          <w:rFonts w:ascii="Times New Roman" w:hAnsi="Times New Roman"/>
          <w:b/>
          <w:szCs w:val="28"/>
        </w:rPr>
        <w:t xml:space="preserve"> 13</w:t>
      </w:r>
    </w:p>
    <w:p w:rsidR="00BD057A" w:rsidRPr="00B37D1E" w:rsidRDefault="00BD057A" w:rsidP="00BD057A">
      <w:pPr>
        <w:pStyle w:val="BodyTextIndent2"/>
        <w:spacing w:before="120" w:line="276" w:lineRule="auto"/>
        <w:ind w:left="0" w:firstLine="720"/>
        <w:jc w:val="center"/>
        <w:rPr>
          <w:rFonts w:ascii="Times New Roman" w:hAnsi="Times New Roman"/>
          <w:b/>
          <w:sz w:val="22"/>
          <w:szCs w:val="28"/>
        </w:rPr>
      </w:pPr>
    </w:p>
    <w:p w:rsidR="007415C1" w:rsidRPr="00007DC0" w:rsidRDefault="00B60BED" w:rsidP="007415C1">
      <w:pPr>
        <w:pStyle w:val="BodyTextIndent2"/>
        <w:spacing w:before="120" w:line="276" w:lineRule="auto"/>
        <w:ind w:left="0" w:firstLine="720"/>
        <w:jc w:val="both"/>
        <w:rPr>
          <w:rFonts w:ascii="Times New Roman" w:hAnsi="Times New Roman"/>
          <w:i/>
          <w:szCs w:val="28"/>
        </w:rPr>
      </w:pPr>
      <w:r w:rsidRPr="00007DC0">
        <w:rPr>
          <w:rFonts w:ascii="Times New Roman" w:hAnsi="Times New Roman"/>
          <w:i/>
          <w:szCs w:val="28"/>
        </w:rPr>
        <w:t xml:space="preserve">Căn cứ Luật Chính </w:t>
      </w:r>
      <w:r w:rsidR="0080409B" w:rsidRPr="00007DC0">
        <w:rPr>
          <w:rFonts w:ascii="Times New Roman" w:hAnsi="Times New Roman"/>
          <w:i/>
          <w:szCs w:val="28"/>
        </w:rPr>
        <w:t xml:space="preserve">tổ chức </w:t>
      </w:r>
      <w:r w:rsidR="00EA6E18" w:rsidRPr="00007DC0">
        <w:rPr>
          <w:rFonts w:ascii="Times New Roman" w:hAnsi="Times New Roman"/>
          <w:i/>
          <w:szCs w:val="28"/>
        </w:rPr>
        <w:t>quyền địa phương năm 2015 ngày 19/6/2015</w:t>
      </w:r>
      <w:r w:rsidR="007415C1" w:rsidRPr="00007DC0">
        <w:rPr>
          <w:rFonts w:ascii="Times New Roman" w:hAnsi="Times New Roman"/>
          <w:i/>
          <w:szCs w:val="28"/>
        </w:rPr>
        <w:t>; Luật sửa đổi, bổ sung một số điều của Luật Tổ chức Chính phủ và Luật Tổ chức chính quyền địa phương</w:t>
      </w:r>
      <w:r w:rsidR="00722C40" w:rsidRPr="00007DC0">
        <w:rPr>
          <w:rFonts w:ascii="Times New Roman" w:hAnsi="Times New Roman"/>
          <w:i/>
          <w:szCs w:val="28"/>
        </w:rPr>
        <w:t xml:space="preserve"> ngày 21/11/2019</w:t>
      </w:r>
      <w:r w:rsidR="007415C1" w:rsidRPr="00007DC0">
        <w:rPr>
          <w:rFonts w:ascii="Times New Roman" w:hAnsi="Times New Roman"/>
          <w:i/>
          <w:szCs w:val="28"/>
        </w:rPr>
        <w:t>;</w:t>
      </w:r>
    </w:p>
    <w:p w:rsidR="00B60BED" w:rsidRPr="00007DC0" w:rsidRDefault="00B60BED" w:rsidP="001D5416">
      <w:pPr>
        <w:pStyle w:val="BodyTextIndent2"/>
        <w:spacing w:before="120" w:line="276" w:lineRule="auto"/>
        <w:ind w:left="0" w:firstLine="720"/>
        <w:jc w:val="both"/>
        <w:rPr>
          <w:rFonts w:ascii="Times New Roman" w:hAnsi="Times New Roman"/>
          <w:i/>
          <w:szCs w:val="28"/>
        </w:rPr>
      </w:pPr>
      <w:r w:rsidRPr="00007DC0">
        <w:rPr>
          <w:rFonts w:ascii="Times New Roman" w:hAnsi="Times New Roman"/>
          <w:i/>
          <w:szCs w:val="28"/>
        </w:rPr>
        <w:t xml:space="preserve"> </w:t>
      </w:r>
      <w:r w:rsidR="0080409B" w:rsidRPr="00007DC0">
        <w:rPr>
          <w:rFonts w:ascii="Times New Roman" w:hAnsi="Times New Roman"/>
          <w:i/>
          <w:szCs w:val="28"/>
        </w:rPr>
        <w:t xml:space="preserve">Căn cứ </w:t>
      </w:r>
      <w:r w:rsidRPr="00007DC0">
        <w:rPr>
          <w:rFonts w:ascii="Times New Roman" w:hAnsi="Times New Roman"/>
          <w:i/>
          <w:szCs w:val="28"/>
        </w:rPr>
        <w:t xml:space="preserve">Luật ban hành văn bản quy phạm </w:t>
      </w:r>
      <w:r w:rsidR="00BB7259" w:rsidRPr="00007DC0">
        <w:rPr>
          <w:rFonts w:ascii="Times New Roman" w:hAnsi="Times New Roman"/>
          <w:i/>
          <w:szCs w:val="28"/>
        </w:rPr>
        <w:t>pháp luật năm 2015</w:t>
      </w:r>
      <w:r w:rsidR="00890BA4">
        <w:rPr>
          <w:rFonts w:ascii="Times New Roman" w:hAnsi="Times New Roman"/>
          <w:i/>
          <w:szCs w:val="28"/>
        </w:rPr>
        <w:t xml:space="preserve"> </w:t>
      </w:r>
      <w:r w:rsidR="002E6B64" w:rsidRPr="00007DC0">
        <w:rPr>
          <w:rFonts w:ascii="Times New Roman" w:hAnsi="Times New Roman"/>
          <w:i/>
          <w:szCs w:val="28"/>
        </w:rPr>
        <w:t>ngày 22/6/2015</w:t>
      </w:r>
      <w:r w:rsidR="00722C40" w:rsidRPr="00007DC0">
        <w:rPr>
          <w:rFonts w:ascii="Times New Roman" w:hAnsi="Times New Roman"/>
          <w:i/>
          <w:szCs w:val="28"/>
        </w:rPr>
        <w:t xml:space="preserve">; Luật sửa đổi, bổ sung một số điều của </w:t>
      </w:r>
      <w:r w:rsidR="00BB7259" w:rsidRPr="00007DC0">
        <w:rPr>
          <w:rFonts w:ascii="Times New Roman" w:hAnsi="Times New Roman"/>
          <w:i/>
          <w:szCs w:val="28"/>
        </w:rPr>
        <w:t xml:space="preserve"> </w:t>
      </w:r>
      <w:r w:rsidR="00722C40" w:rsidRPr="00007DC0">
        <w:rPr>
          <w:rFonts w:ascii="Times New Roman" w:hAnsi="Times New Roman"/>
          <w:i/>
          <w:szCs w:val="28"/>
        </w:rPr>
        <w:t>Luật ban hành văn bản quy phạm pháp luật năm 2015</w:t>
      </w:r>
      <w:r w:rsidR="00295E84" w:rsidRPr="00007DC0">
        <w:rPr>
          <w:rFonts w:ascii="Times New Roman" w:hAnsi="Times New Roman"/>
          <w:i/>
          <w:szCs w:val="28"/>
        </w:rPr>
        <w:t xml:space="preserve"> ngày 18/6/2020;</w:t>
      </w:r>
    </w:p>
    <w:p w:rsidR="00617132" w:rsidRPr="00007DC0" w:rsidRDefault="0093426F" w:rsidP="00617132">
      <w:pPr>
        <w:pStyle w:val="BodyText"/>
        <w:tabs>
          <w:tab w:val="clear" w:pos="0"/>
        </w:tabs>
        <w:spacing w:line="264" w:lineRule="auto"/>
        <w:ind w:firstLine="720"/>
        <w:rPr>
          <w:rFonts w:ascii="Times New Roman" w:hAnsi="Times New Roman"/>
          <w:i/>
          <w:sz w:val="30"/>
        </w:rPr>
      </w:pPr>
      <w:r w:rsidRPr="00007DC0">
        <w:rPr>
          <w:rFonts w:ascii="Times New Roman" w:hAnsi="Times New Roman"/>
          <w:i/>
          <w:szCs w:val="28"/>
        </w:rPr>
        <w:t xml:space="preserve">Sau khi xem xét Tờ trình số   </w:t>
      </w:r>
      <w:r w:rsidR="005467B9">
        <w:rPr>
          <w:rFonts w:ascii="Times New Roman" w:hAnsi="Times New Roman"/>
          <w:i/>
          <w:szCs w:val="28"/>
        </w:rPr>
        <w:t xml:space="preserve"> </w:t>
      </w:r>
      <w:r w:rsidRPr="00007DC0">
        <w:rPr>
          <w:rFonts w:ascii="Times New Roman" w:hAnsi="Times New Roman"/>
          <w:i/>
          <w:szCs w:val="28"/>
        </w:rPr>
        <w:t xml:space="preserve">  </w:t>
      </w:r>
      <w:r w:rsidR="00C17A5E">
        <w:rPr>
          <w:rFonts w:ascii="Times New Roman" w:hAnsi="Times New Roman"/>
          <w:i/>
          <w:szCs w:val="28"/>
        </w:rPr>
        <w:t xml:space="preserve">/TTr-UBND ngày   tháng 12 </w:t>
      </w:r>
      <w:r w:rsidRPr="00007DC0">
        <w:rPr>
          <w:rFonts w:ascii="Times New Roman" w:hAnsi="Times New Roman"/>
          <w:i/>
          <w:szCs w:val="28"/>
        </w:rPr>
        <w:t xml:space="preserve">năm 2020 của UBND </w:t>
      </w:r>
      <w:r w:rsidR="005177FF">
        <w:rPr>
          <w:rFonts w:ascii="Times New Roman" w:hAnsi="Times New Roman"/>
          <w:i/>
          <w:szCs w:val="28"/>
        </w:rPr>
        <w:t>huyện</w:t>
      </w:r>
      <w:r w:rsidRPr="00007DC0">
        <w:rPr>
          <w:rFonts w:ascii="Times New Roman" w:hAnsi="Times New Roman"/>
          <w:i/>
          <w:szCs w:val="28"/>
        </w:rPr>
        <w:t xml:space="preserve"> về thông qua </w:t>
      </w:r>
      <w:r w:rsidR="00617132" w:rsidRPr="00007DC0">
        <w:rPr>
          <w:rFonts w:ascii="Times New Roman" w:hAnsi="Times New Roman"/>
          <w:i/>
          <w:sz w:val="30"/>
        </w:rPr>
        <w:t>Kế hoạch phát triển kinh t</w:t>
      </w:r>
      <w:r w:rsidR="00767B72">
        <w:rPr>
          <w:rFonts w:ascii="Times New Roman" w:hAnsi="Times New Roman"/>
          <w:i/>
          <w:sz w:val="30"/>
        </w:rPr>
        <w:t>ế</w:t>
      </w:r>
      <w:r w:rsidR="004620F6">
        <w:rPr>
          <w:rFonts w:ascii="Times New Roman" w:hAnsi="Times New Roman"/>
          <w:i/>
          <w:sz w:val="30"/>
        </w:rPr>
        <w:t xml:space="preserve"> - xã hội, đảm bảo quốc phòng</w:t>
      </w:r>
      <w:r w:rsidR="00015AF7">
        <w:rPr>
          <w:rFonts w:ascii="Times New Roman" w:hAnsi="Times New Roman"/>
          <w:i/>
          <w:sz w:val="30"/>
        </w:rPr>
        <w:t xml:space="preserve"> </w:t>
      </w:r>
      <w:r w:rsidR="004620F6">
        <w:rPr>
          <w:rFonts w:ascii="Times New Roman" w:hAnsi="Times New Roman"/>
          <w:i/>
          <w:sz w:val="30"/>
        </w:rPr>
        <w:t>-</w:t>
      </w:r>
      <w:r w:rsidR="00015AF7">
        <w:rPr>
          <w:rFonts w:ascii="Times New Roman" w:hAnsi="Times New Roman"/>
          <w:i/>
          <w:sz w:val="30"/>
        </w:rPr>
        <w:t xml:space="preserve"> </w:t>
      </w:r>
      <w:r w:rsidR="00617132" w:rsidRPr="00007DC0">
        <w:rPr>
          <w:rFonts w:ascii="Times New Roman" w:hAnsi="Times New Roman"/>
          <w:i/>
          <w:sz w:val="30"/>
        </w:rPr>
        <w:t xml:space="preserve">an ninh 5 năm, giai đoạn 2021-2025; Báo cáo thẩm tra số:    </w:t>
      </w:r>
      <w:r w:rsidR="00890BA4">
        <w:rPr>
          <w:rFonts w:ascii="Times New Roman" w:hAnsi="Times New Roman"/>
          <w:i/>
          <w:sz w:val="30"/>
        </w:rPr>
        <w:t xml:space="preserve">BC/HĐND ngày     tháng 12 </w:t>
      </w:r>
      <w:r w:rsidR="00617132" w:rsidRPr="00007DC0">
        <w:rPr>
          <w:rFonts w:ascii="Times New Roman" w:hAnsi="Times New Roman"/>
          <w:i/>
          <w:sz w:val="30"/>
        </w:rPr>
        <w:t xml:space="preserve">năm 2020 của Ban Kinh tế - </w:t>
      </w:r>
      <w:r w:rsidR="005177FF">
        <w:rPr>
          <w:rFonts w:ascii="Times New Roman" w:hAnsi="Times New Roman"/>
          <w:i/>
          <w:sz w:val="30"/>
        </w:rPr>
        <w:t>Xã hội</w:t>
      </w:r>
      <w:r w:rsidR="00617132" w:rsidRPr="00007DC0">
        <w:rPr>
          <w:rFonts w:ascii="Times New Roman" w:hAnsi="Times New Roman"/>
          <w:i/>
          <w:sz w:val="30"/>
        </w:rPr>
        <w:t xml:space="preserve"> Hội đồng nhân dân và ý kiến của </w:t>
      </w:r>
      <w:r w:rsidR="00C966FB">
        <w:rPr>
          <w:rFonts w:ascii="Times New Roman" w:hAnsi="Times New Roman"/>
          <w:i/>
          <w:sz w:val="30"/>
        </w:rPr>
        <w:t xml:space="preserve">đại biểu Hội đồng nhân dân </w:t>
      </w:r>
      <w:r w:rsidR="005177FF">
        <w:rPr>
          <w:rFonts w:ascii="Times New Roman" w:hAnsi="Times New Roman"/>
          <w:i/>
          <w:sz w:val="30"/>
        </w:rPr>
        <w:t>huyện</w:t>
      </w:r>
      <w:r w:rsidR="00C966FB">
        <w:rPr>
          <w:rFonts w:ascii="Times New Roman" w:hAnsi="Times New Roman"/>
          <w:i/>
          <w:sz w:val="30"/>
        </w:rPr>
        <w:t>.</w:t>
      </w:r>
    </w:p>
    <w:p w:rsidR="00366F1C" w:rsidRPr="00007DC0" w:rsidRDefault="00366F1C" w:rsidP="00F5089F">
      <w:pPr>
        <w:pStyle w:val="BodyText"/>
        <w:tabs>
          <w:tab w:val="clear" w:pos="0"/>
        </w:tabs>
        <w:ind w:firstLine="720"/>
        <w:jc w:val="center"/>
        <w:rPr>
          <w:rFonts w:ascii="Times New Roman" w:hAnsi="Times New Roman"/>
          <w:i/>
          <w:sz w:val="40"/>
        </w:rPr>
      </w:pPr>
    </w:p>
    <w:p w:rsidR="00366F1C" w:rsidRPr="00007DC0" w:rsidRDefault="00366F1C" w:rsidP="00366F1C">
      <w:pPr>
        <w:pStyle w:val="BodyText"/>
        <w:tabs>
          <w:tab w:val="clear" w:pos="0"/>
        </w:tabs>
        <w:spacing w:line="264" w:lineRule="auto"/>
        <w:ind w:firstLine="720"/>
        <w:jc w:val="center"/>
        <w:rPr>
          <w:rFonts w:ascii="Times New Roman" w:hAnsi="Times New Roman"/>
          <w:b/>
          <w:sz w:val="30"/>
        </w:rPr>
      </w:pPr>
      <w:r w:rsidRPr="00007DC0">
        <w:rPr>
          <w:rFonts w:ascii="Times New Roman" w:hAnsi="Times New Roman"/>
          <w:b/>
          <w:sz w:val="30"/>
        </w:rPr>
        <w:t>QUYẾT NGHỊ:</w:t>
      </w:r>
    </w:p>
    <w:p w:rsidR="0093426F" w:rsidRPr="00C92140" w:rsidRDefault="0093426F" w:rsidP="00F5089F">
      <w:pPr>
        <w:pStyle w:val="BodyTextIndent2"/>
        <w:spacing w:before="120" w:line="276" w:lineRule="auto"/>
        <w:ind w:left="0" w:firstLine="720"/>
        <w:jc w:val="both"/>
        <w:rPr>
          <w:rFonts w:ascii="Times New Roman" w:hAnsi="Times New Roman"/>
          <w:b/>
          <w:i/>
          <w:sz w:val="22"/>
          <w:szCs w:val="28"/>
        </w:rPr>
      </w:pPr>
    </w:p>
    <w:p w:rsidR="00366F1C" w:rsidRPr="00007DC0" w:rsidRDefault="00366F1C" w:rsidP="007C68EB">
      <w:pPr>
        <w:pStyle w:val="BodyTextIndent2"/>
        <w:spacing w:before="120" w:line="276" w:lineRule="auto"/>
        <w:ind w:left="0" w:firstLine="720"/>
        <w:jc w:val="both"/>
        <w:rPr>
          <w:rFonts w:ascii="Times New Roman" w:hAnsi="Times New Roman"/>
          <w:szCs w:val="28"/>
        </w:rPr>
      </w:pPr>
      <w:r w:rsidRPr="00007DC0">
        <w:rPr>
          <w:rFonts w:ascii="Times New Roman" w:hAnsi="Times New Roman"/>
          <w:b/>
          <w:szCs w:val="28"/>
        </w:rPr>
        <w:t>Điều 1.</w:t>
      </w:r>
      <w:r w:rsidRPr="00007DC0">
        <w:rPr>
          <w:rFonts w:ascii="Times New Roman" w:hAnsi="Times New Roman"/>
          <w:szCs w:val="28"/>
        </w:rPr>
        <w:t xml:space="preserve"> Nhất trí thông qua </w:t>
      </w:r>
      <w:r w:rsidR="002E1392" w:rsidRPr="00007DC0">
        <w:rPr>
          <w:rFonts w:ascii="Times New Roman" w:hAnsi="Times New Roman"/>
          <w:szCs w:val="28"/>
        </w:rPr>
        <w:t xml:space="preserve">kế hoạch phát triển kinh tế - </w:t>
      </w:r>
      <w:r w:rsidR="00623800" w:rsidRPr="00007DC0">
        <w:rPr>
          <w:rFonts w:ascii="Times New Roman" w:hAnsi="Times New Roman"/>
          <w:szCs w:val="28"/>
        </w:rPr>
        <w:t xml:space="preserve">xã hội, đảm bảo quốc phòng - </w:t>
      </w:r>
      <w:r w:rsidRPr="00007DC0">
        <w:rPr>
          <w:rFonts w:ascii="Times New Roman" w:hAnsi="Times New Roman"/>
          <w:szCs w:val="28"/>
        </w:rPr>
        <w:t>an ninh 5 năm, giai đoạn 2021-2025</w:t>
      </w:r>
      <w:r w:rsidR="00C4606B" w:rsidRPr="00007DC0">
        <w:rPr>
          <w:rFonts w:ascii="Times New Roman" w:hAnsi="Times New Roman"/>
          <w:szCs w:val="28"/>
        </w:rPr>
        <w:t xml:space="preserve"> </w:t>
      </w:r>
      <w:r w:rsidR="00F060EC">
        <w:rPr>
          <w:rFonts w:ascii="Times New Roman" w:hAnsi="Times New Roman"/>
          <w:szCs w:val="28"/>
        </w:rPr>
        <w:t>huyện Than Uyên</w:t>
      </w:r>
      <w:r w:rsidRPr="00007DC0">
        <w:rPr>
          <w:rFonts w:ascii="Times New Roman" w:hAnsi="Times New Roman"/>
          <w:szCs w:val="28"/>
        </w:rPr>
        <w:t xml:space="preserve"> với nội dung chủ yếu như sau:</w:t>
      </w:r>
    </w:p>
    <w:p w:rsidR="00976442" w:rsidRPr="00007DC0" w:rsidRDefault="00976442" w:rsidP="007C68EB">
      <w:pPr>
        <w:pStyle w:val="BodyTextIndent2"/>
        <w:spacing w:before="120" w:line="276" w:lineRule="auto"/>
        <w:ind w:left="0" w:firstLine="720"/>
        <w:jc w:val="both"/>
        <w:rPr>
          <w:rFonts w:ascii="Times New Roman" w:hAnsi="Times New Roman"/>
          <w:b/>
          <w:szCs w:val="28"/>
        </w:rPr>
      </w:pPr>
      <w:r w:rsidRPr="00007DC0">
        <w:rPr>
          <w:rFonts w:ascii="Times New Roman" w:hAnsi="Times New Roman"/>
          <w:b/>
          <w:szCs w:val="28"/>
        </w:rPr>
        <w:t xml:space="preserve">I. MỤC TIÊU TỔNG QUÁT VÀ </w:t>
      </w:r>
      <w:r w:rsidR="00BA6489" w:rsidRPr="00007DC0">
        <w:rPr>
          <w:rFonts w:ascii="Times New Roman" w:hAnsi="Times New Roman"/>
          <w:b/>
          <w:szCs w:val="28"/>
        </w:rPr>
        <w:t xml:space="preserve">CHỈ TIÊU </w:t>
      </w:r>
      <w:r w:rsidRPr="00007DC0">
        <w:rPr>
          <w:rFonts w:ascii="Times New Roman" w:hAnsi="Times New Roman"/>
          <w:b/>
          <w:szCs w:val="28"/>
        </w:rPr>
        <w:t>CHỦ YẾU</w:t>
      </w:r>
    </w:p>
    <w:p w:rsidR="00976442" w:rsidRPr="00007DC0" w:rsidRDefault="00976442" w:rsidP="007C68EB">
      <w:pPr>
        <w:pStyle w:val="BodyTextIndent2"/>
        <w:spacing w:before="120" w:line="276" w:lineRule="auto"/>
        <w:ind w:left="0" w:firstLine="720"/>
        <w:jc w:val="both"/>
        <w:rPr>
          <w:rFonts w:ascii="Times New Roman" w:hAnsi="Times New Roman"/>
          <w:b/>
          <w:szCs w:val="28"/>
        </w:rPr>
      </w:pPr>
      <w:r w:rsidRPr="00007DC0">
        <w:rPr>
          <w:rFonts w:ascii="Times New Roman" w:hAnsi="Times New Roman"/>
          <w:b/>
          <w:szCs w:val="28"/>
        </w:rPr>
        <w:t>1. Mục tiêu tổng quát</w:t>
      </w:r>
    </w:p>
    <w:p w:rsidR="009B0645" w:rsidRPr="00AC718A" w:rsidRDefault="009B0645" w:rsidP="007C68EB">
      <w:pPr>
        <w:spacing w:before="120" w:after="120" w:line="276" w:lineRule="auto"/>
        <w:ind w:firstLine="737"/>
        <w:jc w:val="both"/>
        <w:rPr>
          <w:rFonts w:ascii="Times New Roman" w:hAnsi="Times New Roman"/>
          <w:color w:val="000000"/>
          <w:spacing w:val="-2"/>
          <w:szCs w:val="28"/>
          <w:lang w:val="nl-NL"/>
        </w:rPr>
      </w:pPr>
      <w:r w:rsidRPr="00AC718A">
        <w:rPr>
          <w:rFonts w:ascii="Times New Roman" w:hAnsi="Times New Roman"/>
          <w:color w:val="000000"/>
          <w:spacing w:val="-2"/>
          <w:szCs w:val="28"/>
          <w:lang w:val="nl-NL"/>
        </w:rPr>
        <w:t xml:space="preserve">Tập trung, huy động các nguồn lực đầu tư xây dựng cơ sở hạ tầng kinh tế - xã hội, khai thác hiệu quả, hợp lý tiềm năng, lợi thế để phát triển thế mạnh của địa phương. Tập trung phát triển kinh tế nông nghiệp, nông thôn gắn với đẩy mạnh thực hiện Chương trình xây dựng nông thôn mới, </w:t>
      </w:r>
      <w:r w:rsidR="00167CC0">
        <w:rPr>
          <w:rFonts w:ascii="Times New Roman" w:hAnsi="Times New Roman"/>
          <w:color w:val="000000"/>
          <w:spacing w:val="-2"/>
          <w:szCs w:val="28"/>
          <w:lang w:val="nl-NL"/>
        </w:rPr>
        <w:t xml:space="preserve">đẩy mạnh phát triển nông </w:t>
      </w:r>
      <w:r w:rsidR="00167CC0">
        <w:rPr>
          <w:rFonts w:ascii="Times New Roman" w:hAnsi="Times New Roman"/>
          <w:color w:val="000000"/>
          <w:spacing w:val="-2"/>
          <w:szCs w:val="28"/>
          <w:lang w:val="nl-NL"/>
        </w:rPr>
        <w:lastRenderedPageBreak/>
        <w:t>nghiệp hàng hoá tập trung</w:t>
      </w:r>
      <w:r w:rsidRPr="00AC718A">
        <w:rPr>
          <w:rFonts w:ascii="Times New Roman" w:hAnsi="Times New Roman"/>
          <w:color w:val="000000"/>
          <w:spacing w:val="-2"/>
          <w:szCs w:val="28"/>
          <w:lang w:val="nl-NL"/>
        </w:rPr>
        <w:t>; phát triển thương mại</w:t>
      </w:r>
      <w:r w:rsidR="003C0F4B">
        <w:rPr>
          <w:rFonts w:ascii="Times New Roman" w:hAnsi="Times New Roman"/>
          <w:color w:val="000000"/>
          <w:spacing w:val="-2"/>
          <w:szCs w:val="28"/>
          <w:lang w:val="nl-NL"/>
        </w:rPr>
        <w:t>, du lịch</w:t>
      </w:r>
      <w:r w:rsidRPr="00AC718A">
        <w:rPr>
          <w:rFonts w:ascii="Times New Roman" w:hAnsi="Times New Roman"/>
          <w:color w:val="000000"/>
          <w:spacing w:val="-2"/>
          <w:szCs w:val="28"/>
          <w:lang w:val="nl-NL"/>
        </w:rPr>
        <w:t xml:space="preserve"> và các loại hình dịch vụ. Phát triển toàn diện giáo dục, đào tạo nâng cao chất lượng nguồn nhân lực. Chú trọng công tác bảo vệ sức khỏe Nhân dân, giảm nghèo bền vững, bảo đảm an sinh xã hội, chăm lo đời sống nhân dân, chủ động phòng chống thiên tai, dịch bệnh. Thực hiện tốt các mục tiêu văn hóa, cải thiện đời sống vật chất và tinh thần cho Nhân dân. Đẩy mạnh cải cách hành chính và tiết kiệm chống lãng phí, đồng thời tiếp tục giữ vững an ninh chính trị và trật tự an toàn xã hội.</w:t>
      </w:r>
    </w:p>
    <w:p w:rsidR="00366F1C" w:rsidRPr="00007DC0" w:rsidRDefault="00976442" w:rsidP="007C68EB">
      <w:pPr>
        <w:pStyle w:val="BodyTextIndent2"/>
        <w:spacing w:before="120" w:line="276" w:lineRule="auto"/>
        <w:ind w:left="720"/>
        <w:jc w:val="both"/>
        <w:rPr>
          <w:rFonts w:ascii="Times New Roman" w:hAnsi="Times New Roman"/>
          <w:b/>
          <w:szCs w:val="28"/>
        </w:rPr>
      </w:pPr>
      <w:r w:rsidRPr="00007DC0">
        <w:rPr>
          <w:rFonts w:ascii="Times New Roman" w:hAnsi="Times New Roman"/>
          <w:b/>
          <w:szCs w:val="28"/>
        </w:rPr>
        <w:t xml:space="preserve">2. </w:t>
      </w:r>
      <w:r w:rsidR="00277208" w:rsidRPr="00007DC0">
        <w:rPr>
          <w:rFonts w:ascii="Times New Roman" w:hAnsi="Times New Roman"/>
          <w:b/>
          <w:szCs w:val="28"/>
        </w:rPr>
        <w:t>Các chỉ tiêu chủ yếu đến năm 2025</w:t>
      </w:r>
    </w:p>
    <w:p w:rsidR="00F847D2" w:rsidRPr="00AC718A" w:rsidRDefault="00F847D2" w:rsidP="007C68EB">
      <w:pPr>
        <w:pStyle w:val="Bodytext22"/>
        <w:numPr>
          <w:ilvl w:val="0"/>
          <w:numId w:val="9"/>
        </w:numPr>
        <w:shd w:val="clear" w:color="auto" w:fill="auto"/>
        <w:tabs>
          <w:tab w:val="left" w:pos="851"/>
          <w:tab w:val="left" w:pos="1134"/>
          <w:tab w:val="left" w:pos="1237"/>
        </w:tabs>
        <w:spacing w:before="120" w:after="120" w:line="276" w:lineRule="auto"/>
        <w:ind w:firstLine="737"/>
        <w:rPr>
          <w:rFonts w:ascii="Times New Roman" w:hAnsi="Times New Roman"/>
          <w:color w:val="000000"/>
          <w:sz w:val="28"/>
          <w:szCs w:val="28"/>
          <w:lang w:val="vi-VN" w:eastAsia="vi-VN" w:bidi="vi-VN"/>
        </w:rPr>
      </w:pPr>
      <w:r w:rsidRPr="00AC718A">
        <w:rPr>
          <w:rFonts w:ascii="Times New Roman" w:hAnsi="Times New Roman"/>
          <w:color w:val="000000"/>
          <w:sz w:val="28"/>
          <w:szCs w:val="28"/>
          <w:lang w:val="vi-VN" w:eastAsia="vi-VN" w:bidi="vi-VN"/>
        </w:rPr>
        <w:t>Thu nhập bình quân đầu người đến năm 20</w:t>
      </w:r>
      <w:r w:rsidRPr="00AC718A">
        <w:rPr>
          <w:rFonts w:ascii="Times New Roman" w:hAnsi="Times New Roman"/>
          <w:color w:val="000000"/>
          <w:sz w:val="28"/>
          <w:szCs w:val="28"/>
          <w:lang w:eastAsia="vi-VN" w:bidi="vi-VN"/>
        </w:rPr>
        <w:t>25</w:t>
      </w:r>
      <w:r w:rsidRPr="00AC718A">
        <w:rPr>
          <w:rFonts w:ascii="Times New Roman" w:hAnsi="Times New Roman"/>
          <w:color w:val="000000"/>
          <w:sz w:val="28"/>
          <w:szCs w:val="28"/>
          <w:lang w:val="vi-VN" w:eastAsia="vi-VN" w:bidi="vi-VN"/>
        </w:rPr>
        <w:t xml:space="preserve"> đạt trên </w:t>
      </w:r>
      <w:r w:rsidRPr="00AC718A">
        <w:rPr>
          <w:rFonts w:ascii="Times New Roman" w:hAnsi="Times New Roman"/>
          <w:color w:val="000000"/>
          <w:sz w:val="28"/>
          <w:szCs w:val="28"/>
          <w:lang w:eastAsia="vi-VN" w:bidi="vi-VN"/>
        </w:rPr>
        <w:t>50</w:t>
      </w:r>
      <w:r w:rsidRPr="00AC718A">
        <w:rPr>
          <w:rFonts w:ascii="Times New Roman" w:hAnsi="Times New Roman"/>
          <w:color w:val="000000"/>
          <w:sz w:val="28"/>
          <w:szCs w:val="28"/>
          <w:lang w:val="vi-VN" w:eastAsia="vi-VN" w:bidi="vi-VN"/>
        </w:rPr>
        <w:t xml:space="preserve"> triệu đồng.</w:t>
      </w:r>
    </w:p>
    <w:p w:rsidR="00F847D2" w:rsidRPr="00211078" w:rsidRDefault="00F847D2" w:rsidP="007C68EB">
      <w:pPr>
        <w:pStyle w:val="Bodytext22"/>
        <w:numPr>
          <w:ilvl w:val="0"/>
          <w:numId w:val="9"/>
        </w:numPr>
        <w:shd w:val="clear" w:color="auto" w:fill="auto"/>
        <w:tabs>
          <w:tab w:val="left" w:pos="851"/>
          <w:tab w:val="left" w:pos="1134"/>
          <w:tab w:val="left" w:pos="1232"/>
        </w:tabs>
        <w:spacing w:before="120" w:after="120" w:line="276" w:lineRule="auto"/>
        <w:ind w:firstLine="737"/>
        <w:rPr>
          <w:rFonts w:ascii="Times New Roman" w:hAnsi="Times New Roman"/>
          <w:color w:val="000000"/>
          <w:spacing w:val="-8"/>
          <w:sz w:val="32"/>
          <w:szCs w:val="28"/>
          <w:lang w:val="vi-VN" w:eastAsia="vi-VN" w:bidi="vi-VN"/>
        </w:rPr>
      </w:pPr>
      <w:r w:rsidRPr="00211078">
        <w:rPr>
          <w:rFonts w:ascii="Times New Roman" w:hAnsi="Times New Roman"/>
          <w:color w:val="000000"/>
          <w:spacing w:val="-8"/>
          <w:sz w:val="28"/>
          <w:szCs w:val="28"/>
          <w:lang w:val="vi-VN" w:eastAsia="vi-VN" w:bidi="vi-VN"/>
        </w:rPr>
        <w:t>Thu ngân sách nhà nước trên địa bàn</w:t>
      </w:r>
      <w:r w:rsidRPr="00211078">
        <w:rPr>
          <w:rFonts w:ascii="Times New Roman" w:hAnsi="Times New Roman"/>
          <w:color w:val="000000"/>
          <w:spacing w:val="-8"/>
          <w:sz w:val="28"/>
          <w:szCs w:val="28"/>
          <w:lang w:eastAsia="vi-VN" w:bidi="vi-VN"/>
        </w:rPr>
        <w:t xml:space="preserve"> đến năm 2025</w:t>
      </w:r>
      <w:r w:rsidRPr="00211078">
        <w:rPr>
          <w:rFonts w:ascii="Times New Roman" w:hAnsi="Times New Roman"/>
          <w:color w:val="000000"/>
          <w:spacing w:val="-8"/>
          <w:sz w:val="28"/>
          <w:szCs w:val="28"/>
          <w:lang w:val="vi-VN" w:eastAsia="vi-VN" w:bidi="vi-VN"/>
        </w:rPr>
        <w:t xml:space="preserve"> đạt trên </w:t>
      </w:r>
      <w:r w:rsidRPr="00211078">
        <w:rPr>
          <w:rFonts w:ascii="Times New Roman" w:hAnsi="Times New Roman"/>
          <w:color w:val="000000"/>
          <w:spacing w:val="-8"/>
          <w:sz w:val="28"/>
          <w:szCs w:val="28"/>
          <w:lang w:eastAsia="vi-VN" w:bidi="vi-VN"/>
        </w:rPr>
        <w:t>60</w:t>
      </w:r>
      <w:r w:rsidRPr="00211078">
        <w:rPr>
          <w:rFonts w:ascii="Times New Roman" w:hAnsi="Times New Roman"/>
          <w:color w:val="000000"/>
          <w:spacing w:val="-8"/>
          <w:sz w:val="28"/>
          <w:szCs w:val="28"/>
          <w:lang w:val="vi-VN" w:eastAsia="vi-VN" w:bidi="vi-VN"/>
        </w:rPr>
        <w:t xml:space="preserve"> tỷ đồng.</w:t>
      </w:r>
    </w:p>
    <w:p w:rsidR="00F847D2" w:rsidRPr="00AC718A" w:rsidRDefault="00F847D2" w:rsidP="007C68EB">
      <w:pPr>
        <w:pStyle w:val="Bodytext22"/>
        <w:numPr>
          <w:ilvl w:val="0"/>
          <w:numId w:val="9"/>
        </w:numPr>
        <w:shd w:val="clear" w:color="auto" w:fill="auto"/>
        <w:tabs>
          <w:tab w:val="left" w:pos="851"/>
          <w:tab w:val="left" w:pos="1134"/>
          <w:tab w:val="left" w:pos="1232"/>
        </w:tabs>
        <w:spacing w:before="120" w:after="120" w:line="276" w:lineRule="auto"/>
        <w:ind w:firstLine="737"/>
        <w:rPr>
          <w:rFonts w:ascii="Times New Roman" w:hAnsi="Times New Roman"/>
          <w:color w:val="000000"/>
          <w:sz w:val="32"/>
          <w:szCs w:val="28"/>
          <w:lang w:val="vi-VN" w:eastAsia="vi-VN" w:bidi="vi-VN"/>
        </w:rPr>
      </w:pPr>
      <w:r w:rsidRPr="00AC718A">
        <w:rPr>
          <w:rFonts w:ascii="Times New Roman" w:hAnsi="Times New Roman"/>
          <w:color w:val="000000"/>
          <w:sz w:val="28"/>
          <w:szCs w:val="28"/>
          <w:lang w:eastAsia="vi-VN" w:bidi="vi-VN"/>
        </w:rPr>
        <w:t xml:space="preserve">Tốc độ tăng trưởng đàn gia súc đạt trên 5%/năm. </w:t>
      </w:r>
      <w:r w:rsidRPr="00AC718A">
        <w:rPr>
          <w:rFonts w:ascii="Times New Roman" w:hAnsi="Times New Roman"/>
          <w:color w:val="000000"/>
          <w:sz w:val="28"/>
          <w:szCs w:val="28"/>
          <w:lang w:val="vi-VN" w:eastAsia="vi-VN" w:bidi="vi-VN"/>
        </w:rPr>
        <w:t>Đến năm 20</w:t>
      </w:r>
      <w:r w:rsidRPr="00AC718A">
        <w:rPr>
          <w:rFonts w:ascii="Times New Roman" w:hAnsi="Times New Roman"/>
          <w:color w:val="000000"/>
          <w:sz w:val="28"/>
          <w:szCs w:val="28"/>
          <w:lang w:eastAsia="vi-VN" w:bidi="vi-VN"/>
        </w:rPr>
        <w:t>25</w:t>
      </w:r>
      <w:r w:rsidRPr="00AC718A">
        <w:rPr>
          <w:rFonts w:ascii="Times New Roman" w:hAnsi="Times New Roman"/>
          <w:color w:val="000000"/>
          <w:sz w:val="28"/>
          <w:szCs w:val="28"/>
          <w:lang w:val="vi-VN" w:eastAsia="vi-VN" w:bidi="vi-VN"/>
        </w:rPr>
        <w:t xml:space="preserve">, </w:t>
      </w:r>
      <w:r w:rsidRPr="00AC718A">
        <w:rPr>
          <w:rFonts w:ascii="Times New Roman" w:hAnsi="Times New Roman"/>
          <w:color w:val="000000"/>
          <w:sz w:val="28"/>
          <w:szCs w:val="28"/>
          <w:lang w:eastAsia="vi-VN" w:bidi="vi-VN"/>
        </w:rPr>
        <w:t xml:space="preserve">tổng </w:t>
      </w:r>
      <w:r w:rsidRPr="00AC718A">
        <w:rPr>
          <w:rFonts w:ascii="Times New Roman" w:hAnsi="Times New Roman"/>
          <w:color w:val="000000"/>
          <w:sz w:val="28"/>
          <w:szCs w:val="28"/>
          <w:lang w:val="vi-VN" w:eastAsia="vi-VN" w:bidi="vi-VN"/>
        </w:rPr>
        <w:t xml:space="preserve">sản lượng cây lương thực có hạt đạt trên </w:t>
      </w:r>
      <w:r w:rsidRPr="00AC718A">
        <w:rPr>
          <w:rFonts w:ascii="Times New Roman" w:hAnsi="Times New Roman"/>
          <w:color w:val="000000"/>
          <w:sz w:val="28"/>
          <w:szCs w:val="28"/>
          <w:lang w:eastAsia="vi-VN" w:bidi="vi-VN"/>
        </w:rPr>
        <w:t>33.000</w:t>
      </w:r>
      <w:r w:rsidRPr="00AC718A">
        <w:rPr>
          <w:rFonts w:ascii="Times New Roman" w:hAnsi="Times New Roman"/>
          <w:color w:val="000000"/>
          <w:sz w:val="28"/>
          <w:szCs w:val="28"/>
          <w:lang w:val="vi-VN" w:eastAsia="vi-VN" w:bidi="vi-VN"/>
        </w:rPr>
        <w:t xml:space="preserve"> tấn; </w:t>
      </w:r>
      <w:r w:rsidRPr="00AC718A">
        <w:rPr>
          <w:rFonts w:ascii="Times New Roman" w:hAnsi="Times New Roman"/>
          <w:color w:val="000000"/>
          <w:sz w:val="28"/>
          <w:szCs w:val="28"/>
          <w:lang w:eastAsia="vi-VN" w:bidi="vi-VN"/>
        </w:rPr>
        <w:t>có ít nhất 3 sản phẩm chủ lực. Huyện đạt chuẩn nông thôn mới.</w:t>
      </w:r>
    </w:p>
    <w:p w:rsidR="00F847D2" w:rsidRPr="00AC718A" w:rsidRDefault="00F847D2" w:rsidP="007C68EB">
      <w:pPr>
        <w:pStyle w:val="Bodytext22"/>
        <w:numPr>
          <w:ilvl w:val="0"/>
          <w:numId w:val="9"/>
        </w:numPr>
        <w:shd w:val="clear" w:color="auto" w:fill="auto"/>
        <w:tabs>
          <w:tab w:val="left" w:pos="851"/>
          <w:tab w:val="left" w:pos="1134"/>
          <w:tab w:val="left" w:pos="1232"/>
        </w:tabs>
        <w:spacing w:before="120" w:after="120" w:line="276" w:lineRule="auto"/>
        <w:ind w:firstLine="737"/>
        <w:rPr>
          <w:rFonts w:ascii="Times New Roman" w:hAnsi="Times New Roman"/>
          <w:color w:val="000000"/>
          <w:sz w:val="28"/>
          <w:szCs w:val="28"/>
          <w:lang w:eastAsia="vi-VN" w:bidi="vi-VN"/>
        </w:rPr>
      </w:pPr>
      <w:r w:rsidRPr="00AC718A">
        <w:rPr>
          <w:rFonts w:ascii="Times New Roman" w:hAnsi="Times New Roman"/>
          <w:color w:val="000000"/>
          <w:sz w:val="28"/>
          <w:szCs w:val="28"/>
          <w:lang w:eastAsia="vi-VN" w:bidi="vi-VN"/>
        </w:rPr>
        <w:t>Giữ vững và nâng cao chất lượng phổ cập giáo dục cho trẻ Mầm non 5 tuổi, chuẩn phổ cập giáo dục Tiểu học mức độ 3, chuẩn phổ cập giáo dục Trung học cơ sở mức độ 2 và xóa mù chữ mức độ 1. Công nhận mới 12 trường đạt chuẩn quốc gia.</w:t>
      </w:r>
    </w:p>
    <w:p w:rsidR="00F847D2" w:rsidRPr="00AC718A" w:rsidRDefault="00F847D2" w:rsidP="007C68EB">
      <w:pPr>
        <w:pStyle w:val="Bodytext22"/>
        <w:numPr>
          <w:ilvl w:val="0"/>
          <w:numId w:val="9"/>
        </w:numPr>
        <w:shd w:val="clear" w:color="auto" w:fill="auto"/>
        <w:tabs>
          <w:tab w:val="left" w:pos="851"/>
          <w:tab w:val="left" w:pos="1134"/>
          <w:tab w:val="left" w:pos="1237"/>
        </w:tabs>
        <w:spacing w:before="120" w:after="120" w:line="276" w:lineRule="auto"/>
        <w:ind w:firstLine="737"/>
        <w:rPr>
          <w:rFonts w:ascii="Times New Roman" w:hAnsi="Times New Roman"/>
          <w:color w:val="000000"/>
          <w:sz w:val="28"/>
          <w:szCs w:val="28"/>
        </w:rPr>
      </w:pPr>
      <w:r w:rsidRPr="00AC718A">
        <w:rPr>
          <w:rFonts w:ascii="Times New Roman" w:hAnsi="Times New Roman"/>
          <w:color w:val="000000"/>
          <w:spacing w:val="2"/>
          <w:sz w:val="29"/>
          <w:szCs w:val="29"/>
          <w:lang w:val="fi-FI"/>
        </w:rPr>
        <w:t xml:space="preserve">Tỷ lệ hộ nghèo bình quân giảm </w:t>
      </w:r>
      <w:r w:rsidR="0089231D">
        <w:rPr>
          <w:rFonts w:ascii="Times New Roman" w:hAnsi="Times New Roman"/>
          <w:color w:val="000000"/>
          <w:spacing w:val="2"/>
          <w:sz w:val="29"/>
          <w:szCs w:val="29"/>
          <w:lang w:val="fi-FI"/>
        </w:rPr>
        <w:t>2-3</w:t>
      </w:r>
      <w:r w:rsidRPr="00AC718A">
        <w:rPr>
          <w:rFonts w:ascii="Times New Roman" w:hAnsi="Times New Roman"/>
          <w:color w:val="000000"/>
          <w:spacing w:val="2"/>
          <w:sz w:val="29"/>
          <w:szCs w:val="29"/>
          <w:lang w:val="fi-FI"/>
        </w:rPr>
        <w:t>%/năm; giải quyết việc làm mới bình quân trên 1.200 người/năm; tỷ lệ lao động qua đào tạo đạt trên 63%.</w:t>
      </w:r>
    </w:p>
    <w:p w:rsidR="00F847D2" w:rsidRPr="00AC718A" w:rsidRDefault="00F847D2" w:rsidP="007C68EB">
      <w:pPr>
        <w:pStyle w:val="Bodytext22"/>
        <w:numPr>
          <w:ilvl w:val="0"/>
          <w:numId w:val="9"/>
        </w:numPr>
        <w:shd w:val="clear" w:color="auto" w:fill="auto"/>
        <w:tabs>
          <w:tab w:val="left" w:pos="851"/>
          <w:tab w:val="left" w:pos="1134"/>
          <w:tab w:val="left" w:pos="1232"/>
        </w:tabs>
        <w:spacing w:before="120" w:after="120" w:line="276" w:lineRule="auto"/>
        <w:ind w:firstLine="737"/>
        <w:rPr>
          <w:rFonts w:ascii="Times New Roman" w:hAnsi="Times New Roman"/>
          <w:color w:val="000000"/>
          <w:sz w:val="28"/>
          <w:szCs w:val="28"/>
          <w:lang w:eastAsia="vi-VN" w:bidi="vi-VN"/>
        </w:rPr>
      </w:pPr>
      <w:r w:rsidRPr="00AC718A">
        <w:rPr>
          <w:rFonts w:ascii="Times New Roman" w:hAnsi="Times New Roman"/>
          <w:color w:val="000000"/>
          <w:sz w:val="28"/>
          <w:szCs w:val="28"/>
          <w:lang w:eastAsia="vi-VN" w:bidi="vi-VN"/>
        </w:rPr>
        <w:t>Trên 75% dân số được quản lý sức khỏe bằng hồ sơ điện tử; 95,0% trẻ &lt; 1 tuổi được tiêm chủng đầy đủ; tỷ lệ trẻ suy dinh dưỡng thể nhẹ cân dưới 15%; suy dinh dưỡng thể thấp còi dưới 25%; mức giảm sinh 0,5‰.;</w:t>
      </w:r>
    </w:p>
    <w:p w:rsidR="00F847D2" w:rsidRPr="00AC718A" w:rsidRDefault="00F847D2" w:rsidP="007C68EB">
      <w:pPr>
        <w:pStyle w:val="Bodytext22"/>
        <w:numPr>
          <w:ilvl w:val="0"/>
          <w:numId w:val="9"/>
        </w:numPr>
        <w:shd w:val="clear" w:color="auto" w:fill="auto"/>
        <w:tabs>
          <w:tab w:val="left" w:pos="851"/>
          <w:tab w:val="left" w:pos="1134"/>
          <w:tab w:val="left" w:pos="1232"/>
        </w:tabs>
        <w:spacing w:before="120" w:after="120" w:line="276" w:lineRule="auto"/>
        <w:ind w:firstLine="737"/>
        <w:rPr>
          <w:rFonts w:ascii="Times New Roman" w:hAnsi="Times New Roman"/>
          <w:color w:val="000000"/>
          <w:sz w:val="28"/>
          <w:szCs w:val="28"/>
          <w:lang w:eastAsia="vi-VN" w:bidi="vi-VN"/>
        </w:rPr>
      </w:pPr>
      <w:r w:rsidRPr="00AC718A">
        <w:rPr>
          <w:rFonts w:ascii="Times New Roman" w:hAnsi="Times New Roman"/>
          <w:color w:val="000000"/>
          <w:sz w:val="28"/>
          <w:szCs w:val="28"/>
          <w:lang w:eastAsia="vi-VN" w:bidi="vi-VN"/>
        </w:rPr>
        <w:t>90% hộ gia đình; 80% thôn bản, khu dân cư; 98% cơ quan, đơn vị, trường học trở lên đạt tiêu chuẩn văn hóa. Tổng lượt khách du lịch bình quân 15%/năm, thị trấn huyện đạt chuẩn văn minh đô thị.</w:t>
      </w:r>
    </w:p>
    <w:p w:rsidR="00F847D2" w:rsidRPr="00AC718A" w:rsidRDefault="00F847D2" w:rsidP="007C68EB">
      <w:pPr>
        <w:pStyle w:val="Bodytext22"/>
        <w:numPr>
          <w:ilvl w:val="0"/>
          <w:numId w:val="9"/>
        </w:numPr>
        <w:shd w:val="clear" w:color="auto" w:fill="auto"/>
        <w:tabs>
          <w:tab w:val="left" w:pos="851"/>
          <w:tab w:val="left" w:pos="1134"/>
          <w:tab w:val="left" w:pos="1232"/>
        </w:tabs>
        <w:spacing w:before="120" w:after="120" w:line="276" w:lineRule="auto"/>
        <w:ind w:firstLine="737"/>
        <w:rPr>
          <w:rFonts w:ascii="Times New Roman" w:hAnsi="Times New Roman"/>
          <w:color w:val="000000"/>
          <w:sz w:val="28"/>
          <w:szCs w:val="28"/>
          <w:lang w:eastAsia="vi-VN" w:bidi="vi-VN"/>
        </w:rPr>
      </w:pPr>
      <w:r w:rsidRPr="00AC718A">
        <w:rPr>
          <w:rFonts w:ascii="Times New Roman" w:hAnsi="Times New Roman"/>
          <w:color w:val="000000"/>
          <w:sz w:val="28"/>
          <w:szCs w:val="28"/>
          <w:lang w:eastAsia="vi-VN" w:bidi="vi-VN"/>
        </w:rPr>
        <w:t>Bảo vệ 29.878 ha rừng hiện có, khoanh nuôi tái sinh tự nhiên có trồng bổ sung 2000 ha, nâng tỷ lệ che phủ rừng đến năm 2025 là 40%.</w:t>
      </w:r>
    </w:p>
    <w:p w:rsidR="00F847D2" w:rsidRPr="00AC718A" w:rsidRDefault="00F847D2" w:rsidP="007C68EB">
      <w:pPr>
        <w:pStyle w:val="Bodytext22"/>
        <w:numPr>
          <w:ilvl w:val="0"/>
          <w:numId w:val="9"/>
        </w:numPr>
        <w:shd w:val="clear" w:color="auto" w:fill="auto"/>
        <w:tabs>
          <w:tab w:val="left" w:pos="851"/>
          <w:tab w:val="left" w:pos="1134"/>
          <w:tab w:val="left" w:pos="1232"/>
        </w:tabs>
        <w:spacing w:before="120" w:after="120" w:line="276" w:lineRule="auto"/>
        <w:ind w:firstLine="737"/>
        <w:rPr>
          <w:rFonts w:ascii="Times New Roman" w:hAnsi="Times New Roman"/>
          <w:color w:val="000000"/>
          <w:sz w:val="28"/>
          <w:szCs w:val="28"/>
          <w:lang w:eastAsia="vi-VN" w:bidi="vi-VN"/>
        </w:rPr>
      </w:pPr>
      <w:r w:rsidRPr="00AC718A">
        <w:rPr>
          <w:rFonts w:ascii="Times New Roman" w:hAnsi="Times New Roman"/>
          <w:color w:val="000000"/>
          <w:sz w:val="28"/>
          <w:szCs w:val="28"/>
          <w:lang w:eastAsia="vi-VN" w:bidi="vi-VN"/>
        </w:rPr>
        <w:t>98% tỷ lệ chất thải rắn sinh hoạt ở đô thị được thu gom; 100% các xã, thị trấn được thu gom, xử lý rác thải sinh hoạt.</w:t>
      </w:r>
    </w:p>
    <w:p w:rsidR="00305042" w:rsidRPr="00007DC0" w:rsidRDefault="00305042" w:rsidP="007C68EB">
      <w:pPr>
        <w:spacing w:before="120" w:after="120" w:line="276" w:lineRule="auto"/>
        <w:ind w:firstLine="720"/>
        <w:jc w:val="both"/>
        <w:rPr>
          <w:rFonts w:ascii="Times New Roman" w:hAnsi="Times New Roman"/>
          <w:b/>
          <w:spacing w:val="-2"/>
          <w:szCs w:val="28"/>
          <w:lang w:val="fi-FI"/>
        </w:rPr>
      </w:pPr>
      <w:r w:rsidRPr="00007DC0">
        <w:rPr>
          <w:rFonts w:ascii="Times New Roman" w:hAnsi="Times New Roman"/>
          <w:b/>
          <w:spacing w:val="-2"/>
          <w:szCs w:val="28"/>
          <w:lang w:val="fi-FI"/>
        </w:rPr>
        <w:t>II. NHIỆM VỤ</w:t>
      </w:r>
      <w:r w:rsidR="00D87C40">
        <w:rPr>
          <w:rFonts w:ascii="Times New Roman" w:hAnsi="Times New Roman"/>
          <w:b/>
          <w:spacing w:val="-2"/>
          <w:szCs w:val="28"/>
          <w:lang w:val="fi-FI"/>
        </w:rPr>
        <w:t xml:space="preserve"> </w:t>
      </w:r>
      <w:r w:rsidR="009C50D4">
        <w:rPr>
          <w:rFonts w:ascii="Times New Roman" w:hAnsi="Times New Roman"/>
          <w:b/>
          <w:spacing w:val="-2"/>
          <w:szCs w:val="28"/>
          <w:lang w:val="fi-FI"/>
        </w:rPr>
        <w:t>CHỦ YẾU</w:t>
      </w:r>
      <w:r w:rsidRPr="00007DC0">
        <w:rPr>
          <w:rFonts w:ascii="Times New Roman" w:hAnsi="Times New Roman"/>
          <w:b/>
          <w:spacing w:val="-2"/>
          <w:szCs w:val="28"/>
          <w:lang w:val="fi-FI"/>
        </w:rPr>
        <w:t xml:space="preserve"> PHÁT TRIỂN KINH TẾ - XÃ HỘI</w:t>
      </w:r>
    </w:p>
    <w:p w:rsidR="00305042" w:rsidRPr="00007DC0" w:rsidRDefault="009C459E" w:rsidP="007C68EB">
      <w:pPr>
        <w:spacing w:before="120" w:after="120" w:line="276" w:lineRule="auto"/>
        <w:ind w:firstLine="720"/>
        <w:jc w:val="both"/>
        <w:rPr>
          <w:rFonts w:ascii="Times New Roman" w:hAnsi="Times New Roman"/>
          <w:b/>
          <w:szCs w:val="28"/>
          <w:lang w:val="fi-FI"/>
        </w:rPr>
      </w:pPr>
      <w:r w:rsidRPr="00007DC0">
        <w:rPr>
          <w:rFonts w:ascii="Times New Roman" w:hAnsi="Times New Roman"/>
          <w:b/>
          <w:szCs w:val="28"/>
          <w:lang w:val="nl-BE"/>
        </w:rPr>
        <w:t xml:space="preserve">1. </w:t>
      </w:r>
      <w:r w:rsidR="009C50D4">
        <w:rPr>
          <w:rFonts w:ascii="Times New Roman" w:hAnsi="Times New Roman"/>
          <w:b/>
          <w:szCs w:val="28"/>
          <w:lang w:val="nl-BE"/>
        </w:rPr>
        <w:t>Phát triển kinh tế</w:t>
      </w:r>
    </w:p>
    <w:p w:rsidR="003C3BF7" w:rsidRDefault="005A38C5" w:rsidP="007C68EB">
      <w:pPr>
        <w:spacing w:before="120" w:after="120" w:line="276" w:lineRule="auto"/>
        <w:ind w:firstLine="720"/>
        <w:jc w:val="both"/>
        <w:rPr>
          <w:rFonts w:ascii="Times New Roman" w:hAnsi="Times New Roman"/>
          <w:i/>
          <w:szCs w:val="28"/>
          <w:lang w:val="nl-BE"/>
        </w:rPr>
      </w:pPr>
      <w:r>
        <w:rPr>
          <w:rFonts w:ascii="Times New Roman" w:hAnsi="Times New Roman"/>
          <w:i/>
          <w:szCs w:val="28"/>
          <w:lang w:val="nl-BE"/>
        </w:rPr>
        <w:t>a)</w:t>
      </w:r>
      <w:r w:rsidR="00305042" w:rsidRPr="00007DC0">
        <w:rPr>
          <w:rFonts w:ascii="Times New Roman" w:hAnsi="Times New Roman"/>
          <w:i/>
          <w:szCs w:val="28"/>
          <w:lang w:val="nl-BE"/>
        </w:rPr>
        <w:t xml:space="preserve"> </w:t>
      </w:r>
      <w:r w:rsidR="003C3BF7" w:rsidRPr="00007DC0">
        <w:rPr>
          <w:rFonts w:ascii="Times New Roman" w:hAnsi="Times New Roman"/>
          <w:i/>
          <w:szCs w:val="28"/>
          <w:lang w:val="nl-BE"/>
        </w:rPr>
        <w:t>Đẩy mạnh phát triển nông nghiệp hàng hóa tập trung gắn với xây dựng nông thôn mới bền vững</w:t>
      </w:r>
    </w:p>
    <w:p w:rsidR="004A3F1C" w:rsidRDefault="00A13731" w:rsidP="007C68EB">
      <w:pPr>
        <w:spacing w:before="120" w:after="120" w:line="276" w:lineRule="auto"/>
        <w:ind w:firstLine="720"/>
        <w:jc w:val="both"/>
        <w:rPr>
          <w:rFonts w:ascii="Times New Roman" w:hAnsi="Times New Roman"/>
          <w:szCs w:val="28"/>
          <w:lang w:val="nl-BE"/>
        </w:rPr>
      </w:pPr>
      <w:r>
        <w:rPr>
          <w:rFonts w:ascii="Times New Roman" w:hAnsi="Times New Roman"/>
          <w:szCs w:val="28"/>
          <w:lang w:val="nl-BE"/>
        </w:rPr>
        <w:lastRenderedPageBreak/>
        <w:t>Đẩy mạnh phát triển sản xuất nông nghiệp theo hướng hàng hoá,</w:t>
      </w:r>
      <w:r w:rsidR="00557384">
        <w:rPr>
          <w:rFonts w:ascii="Times New Roman" w:hAnsi="Times New Roman"/>
          <w:szCs w:val="28"/>
          <w:lang w:val="nl-BE"/>
        </w:rPr>
        <w:t xml:space="preserve"> </w:t>
      </w:r>
      <w:r w:rsidR="00557384">
        <w:rPr>
          <w:rFonts w:ascii="Times New Roman" w:hAnsi="Times New Roman"/>
          <w:color w:val="000000"/>
          <w:szCs w:val="28"/>
          <w:lang w:val="nl-NL" w:eastAsia="vi-VN"/>
        </w:rPr>
        <w:t>d</w:t>
      </w:r>
      <w:r w:rsidR="00557384" w:rsidRPr="00DA5A85">
        <w:rPr>
          <w:rFonts w:ascii="Times New Roman" w:hAnsi="Times New Roman"/>
          <w:color w:val="000000"/>
          <w:szCs w:val="28"/>
          <w:lang w:val="nl-NL" w:eastAsia="vi-VN"/>
        </w:rPr>
        <w:t>uy trì và mở rộng vùng sản xuất lúa hàng hóa, đến năm 2025 tổng diện tích lúa chất lượng đạt 1.500 ha, sản lượng 7.5</w:t>
      </w:r>
      <w:r w:rsidR="00557384">
        <w:rPr>
          <w:rFonts w:ascii="Times New Roman" w:hAnsi="Times New Roman"/>
          <w:color w:val="000000"/>
          <w:szCs w:val="28"/>
          <w:lang w:val="nl-NL" w:eastAsia="vi-VN"/>
        </w:rPr>
        <w:t>00</w:t>
      </w:r>
      <w:r w:rsidR="00557384" w:rsidRPr="00DA5A85">
        <w:rPr>
          <w:rFonts w:ascii="Times New Roman" w:hAnsi="Times New Roman"/>
          <w:color w:val="000000"/>
          <w:szCs w:val="28"/>
          <w:lang w:val="nl-NL" w:eastAsia="vi-VN"/>
        </w:rPr>
        <w:t xml:space="preserve"> tấn/năm; Duy trì diện tích sản xuất ngô với quy mô 1.66</w:t>
      </w:r>
      <w:r w:rsidR="00557384">
        <w:rPr>
          <w:rFonts w:ascii="Times New Roman" w:hAnsi="Times New Roman"/>
          <w:color w:val="000000"/>
          <w:szCs w:val="28"/>
          <w:lang w:val="nl-NL" w:eastAsia="vi-VN"/>
        </w:rPr>
        <w:t>0</w:t>
      </w:r>
      <w:r w:rsidR="00557384" w:rsidRPr="00DA5A85">
        <w:rPr>
          <w:rFonts w:ascii="Times New Roman" w:hAnsi="Times New Roman"/>
          <w:color w:val="000000"/>
          <w:szCs w:val="28"/>
          <w:lang w:val="nl-NL" w:eastAsia="vi-VN"/>
        </w:rPr>
        <w:t xml:space="preserve"> ha, sản lượng 7.</w:t>
      </w:r>
      <w:r w:rsidR="00557384">
        <w:rPr>
          <w:rFonts w:ascii="Times New Roman" w:hAnsi="Times New Roman"/>
          <w:color w:val="000000"/>
          <w:szCs w:val="28"/>
          <w:lang w:val="nl-NL" w:eastAsia="vi-VN"/>
        </w:rPr>
        <w:t>5</w:t>
      </w:r>
      <w:r w:rsidR="00557384" w:rsidRPr="00DA5A85">
        <w:rPr>
          <w:rFonts w:ascii="Times New Roman" w:hAnsi="Times New Roman"/>
          <w:color w:val="000000"/>
          <w:szCs w:val="28"/>
          <w:lang w:val="nl-NL" w:eastAsia="vi-VN"/>
        </w:rPr>
        <w:t>00 tấ</w:t>
      </w:r>
      <w:r w:rsidR="00557384">
        <w:rPr>
          <w:rFonts w:ascii="Times New Roman" w:hAnsi="Times New Roman"/>
          <w:color w:val="000000"/>
          <w:szCs w:val="28"/>
          <w:lang w:val="nl-NL" w:eastAsia="vi-VN"/>
        </w:rPr>
        <w:t xml:space="preserve">n. </w:t>
      </w:r>
      <w:r w:rsidR="00557384" w:rsidRPr="00DA5A85">
        <w:rPr>
          <w:rFonts w:ascii="Times New Roman" w:hAnsi="Times New Roman"/>
          <w:color w:val="000000"/>
          <w:szCs w:val="28"/>
          <w:lang w:val="nl-NL" w:eastAsia="vi-VN"/>
        </w:rPr>
        <w:t>Xây dựng và duy trì 7</w:t>
      </w:r>
      <w:r w:rsidR="00557384">
        <w:rPr>
          <w:rFonts w:ascii="Times New Roman" w:hAnsi="Times New Roman"/>
          <w:color w:val="000000"/>
          <w:szCs w:val="28"/>
          <w:lang w:val="nl-NL" w:eastAsia="vi-VN"/>
        </w:rPr>
        <w:t>5</w:t>
      </w:r>
      <w:r w:rsidR="00557384" w:rsidRPr="00DA5A85">
        <w:rPr>
          <w:rFonts w:ascii="Times New Roman" w:hAnsi="Times New Roman"/>
          <w:color w:val="000000"/>
          <w:szCs w:val="28"/>
          <w:lang w:val="nl-NL" w:eastAsia="vi-VN"/>
        </w:rPr>
        <w:t>0 ha lúa</w:t>
      </w:r>
      <w:r w:rsidR="008A119D">
        <w:rPr>
          <w:rFonts w:ascii="Times New Roman" w:hAnsi="Times New Roman"/>
          <w:color w:val="000000"/>
          <w:szCs w:val="28"/>
          <w:lang w:val="nl-NL" w:eastAsia="vi-VN"/>
        </w:rPr>
        <w:t>; 75</w:t>
      </w:r>
      <w:r w:rsidR="00A965D1">
        <w:rPr>
          <w:rFonts w:ascii="Times New Roman" w:hAnsi="Times New Roman"/>
          <w:color w:val="000000"/>
          <w:szCs w:val="28"/>
          <w:lang w:val="nl-NL" w:eastAsia="vi-VN"/>
        </w:rPr>
        <w:t xml:space="preserve"> </w:t>
      </w:r>
      <w:r w:rsidR="008A119D">
        <w:rPr>
          <w:rFonts w:ascii="Times New Roman" w:hAnsi="Times New Roman"/>
          <w:color w:val="000000"/>
          <w:szCs w:val="28"/>
          <w:lang w:val="nl-NL" w:eastAsia="vi-VN"/>
        </w:rPr>
        <w:t>ha rau (các loại)</w:t>
      </w:r>
      <w:r w:rsidR="00557384" w:rsidRPr="00DA5A85">
        <w:rPr>
          <w:rFonts w:ascii="Times New Roman" w:hAnsi="Times New Roman"/>
          <w:color w:val="000000"/>
          <w:szCs w:val="28"/>
          <w:lang w:val="nl-NL" w:eastAsia="vi-VN"/>
        </w:rPr>
        <w:t xml:space="preserve"> được áp dụng các quy trình sản xuất an toàn. Duy trì diện tích sản xuất ngô với quy mô 1.66</w:t>
      </w:r>
      <w:r w:rsidR="00557384">
        <w:rPr>
          <w:rFonts w:ascii="Times New Roman" w:hAnsi="Times New Roman"/>
          <w:color w:val="000000"/>
          <w:szCs w:val="28"/>
          <w:lang w:val="nl-NL" w:eastAsia="vi-VN"/>
        </w:rPr>
        <w:t>0</w:t>
      </w:r>
      <w:r w:rsidR="00557384" w:rsidRPr="00DA5A85">
        <w:rPr>
          <w:rFonts w:ascii="Times New Roman" w:hAnsi="Times New Roman"/>
          <w:color w:val="000000"/>
          <w:szCs w:val="28"/>
          <w:lang w:val="nl-NL" w:eastAsia="vi-VN"/>
        </w:rPr>
        <w:t xml:space="preserve"> ha, sản lượng 7.</w:t>
      </w:r>
      <w:r w:rsidR="00557384">
        <w:rPr>
          <w:rFonts w:ascii="Times New Roman" w:hAnsi="Times New Roman"/>
          <w:color w:val="000000"/>
          <w:szCs w:val="28"/>
          <w:lang w:val="nl-NL" w:eastAsia="vi-VN"/>
        </w:rPr>
        <w:t>5</w:t>
      </w:r>
      <w:r w:rsidR="00557384" w:rsidRPr="00DA5A85">
        <w:rPr>
          <w:rFonts w:ascii="Times New Roman" w:hAnsi="Times New Roman"/>
          <w:color w:val="000000"/>
          <w:szCs w:val="28"/>
          <w:lang w:val="nl-NL" w:eastAsia="vi-VN"/>
        </w:rPr>
        <w:t>00 tấ</w:t>
      </w:r>
      <w:r w:rsidR="00557384">
        <w:rPr>
          <w:rFonts w:ascii="Times New Roman" w:hAnsi="Times New Roman"/>
          <w:color w:val="000000"/>
          <w:szCs w:val="28"/>
          <w:lang w:val="nl-NL" w:eastAsia="vi-VN"/>
        </w:rPr>
        <w:t xml:space="preserve">n. </w:t>
      </w:r>
      <w:r w:rsidR="00557384" w:rsidRPr="00DA5A85">
        <w:rPr>
          <w:rFonts w:ascii="Times New Roman" w:hAnsi="Times New Roman"/>
          <w:color w:val="000000"/>
          <w:szCs w:val="28"/>
          <w:lang w:val="nl-NL" w:eastAsia="vi-VN"/>
        </w:rPr>
        <w:t xml:space="preserve">Tiếp tục mở rộng vùng nguyên liệu chè, đến 2025 </w:t>
      </w:r>
      <w:r w:rsidR="00557384">
        <w:rPr>
          <w:rFonts w:ascii="Times New Roman" w:hAnsi="Times New Roman"/>
          <w:color w:val="000000"/>
          <w:szCs w:val="28"/>
          <w:lang w:val="nl-NL" w:eastAsia="vi-VN"/>
        </w:rPr>
        <w:t>trên</w:t>
      </w:r>
      <w:r w:rsidR="00557384" w:rsidRPr="00DA5A85">
        <w:rPr>
          <w:rFonts w:ascii="Times New Roman" w:hAnsi="Times New Roman"/>
          <w:color w:val="000000"/>
          <w:szCs w:val="28"/>
          <w:lang w:val="nl-NL" w:eastAsia="vi-VN"/>
        </w:rPr>
        <w:t xml:space="preserve"> 2.0</w:t>
      </w:r>
      <w:r w:rsidR="00557384">
        <w:rPr>
          <w:rFonts w:ascii="Times New Roman" w:hAnsi="Times New Roman"/>
          <w:color w:val="000000"/>
          <w:szCs w:val="28"/>
          <w:lang w:val="nl-NL" w:eastAsia="vi-VN"/>
        </w:rPr>
        <w:t>00</w:t>
      </w:r>
      <w:r w:rsidR="00557384" w:rsidRPr="00DA5A85">
        <w:rPr>
          <w:rFonts w:ascii="Times New Roman" w:hAnsi="Times New Roman"/>
          <w:color w:val="000000"/>
          <w:szCs w:val="28"/>
          <w:lang w:val="nl-NL" w:eastAsia="vi-VN"/>
        </w:rPr>
        <w:t xml:space="preserve"> ha chè, sản lượ</w:t>
      </w:r>
      <w:r w:rsidR="00557384">
        <w:rPr>
          <w:rFonts w:ascii="Times New Roman" w:hAnsi="Times New Roman"/>
          <w:color w:val="000000"/>
          <w:szCs w:val="28"/>
          <w:lang w:val="nl-NL" w:eastAsia="vi-VN"/>
        </w:rPr>
        <w:t>ng chè búp tươi 12.00</w:t>
      </w:r>
      <w:r w:rsidR="00557384" w:rsidRPr="00DA5A85">
        <w:rPr>
          <w:rFonts w:ascii="Times New Roman" w:hAnsi="Times New Roman"/>
          <w:color w:val="000000"/>
          <w:szCs w:val="28"/>
          <w:lang w:val="nl-NL" w:eastAsia="vi-VN"/>
        </w:rPr>
        <w:t>0 tấn; Hình thành vùng sản xuất ra</w:t>
      </w:r>
      <w:r w:rsidR="008A119D">
        <w:rPr>
          <w:rFonts w:ascii="Times New Roman" w:hAnsi="Times New Roman"/>
          <w:color w:val="000000"/>
          <w:szCs w:val="28"/>
          <w:lang w:val="nl-NL" w:eastAsia="vi-VN"/>
        </w:rPr>
        <w:t>u hàng hóa với diện tích 100 ha</w:t>
      </w:r>
      <w:r w:rsidR="00557384">
        <w:rPr>
          <w:rFonts w:ascii="Times New Roman" w:hAnsi="Times New Roman"/>
          <w:color w:val="000000"/>
          <w:szCs w:val="28"/>
          <w:lang w:val="nl-NL" w:eastAsia="vi-VN"/>
        </w:rPr>
        <w:t>.</w:t>
      </w:r>
      <w:r w:rsidR="00557384">
        <w:rPr>
          <w:rFonts w:ascii="Times New Roman" w:hAnsi="Times New Roman"/>
          <w:szCs w:val="28"/>
          <w:lang w:val="nl-BE"/>
        </w:rPr>
        <w:t xml:space="preserve"> T</w:t>
      </w:r>
      <w:r w:rsidR="004A3F1C">
        <w:rPr>
          <w:rFonts w:ascii="Times New Roman" w:hAnsi="Times New Roman"/>
          <w:szCs w:val="28"/>
          <w:lang w:val="nl-BE"/>
        </w:rPr>
        <w:t xml:space="preserve">ập trung sản xuất những sản phẩm có ưu thế, sản phẩm chủ lực, nông </w:t>
      </w:r>
      <w:r w:rsidR="004015D3">
        <w:rPr>
          <w:rFonts w:ascii="Times New Roman" w:hAnsi="Times New Roman"/>
          <w:szCs w:val="28"/>
          <w:lang w:val="nl-BE"/>
        </w:rPr>
        <w:t>sản sạch, triển khai hiệu quả chương trình mỗi xã một sản phẩm, phấn đấu có ít nhất 3 sản phẩm chủ lực.</w:t>
      </w:r>
      <w:r w:rsidR="008D3A29">
        <w:rPr>
          <w:rFonts w:ascii="Times New Roman" w:hAnsi="Times New Roman"/>
          <w:szCs w:val="28"/>
          <w:lang w:val="nl-BE"/>
        </w:rPr>
        <w:t xml:space="preserve"> Đổi mới các hình thức</w:t>
      </w:r>
      <w:r w:rsidR="00133145">
        <w:rPr>
          <w:rFonts w:ascii="Times New Roman" w:hAnsi="Times New Roman"/>
          <w:szCs w:val="28"/>
          <w:lang w:val="nl-BE"/>
        </w:rPr>
        <w:t xml:space="preserve"> tổ chức sản xuất nông nghiệp</w:t>
      </w:r>
      <w:r w:rsidR="0071124E">
        <w:rPr>
          <w:rFonts w:ascii="Times New Roman" w:hAnsi="Times New Roman"/>
          <w:szCs w:val="28"/>
          <w:lang w:val="nl-BE"/>
        </w:rPr>
        <w:t>.</w:t>
      </w:r>
      <w:r w:rsidR="004015D3">
        <w:rPr>
          <w:rFonts w:ascii="Times New Roman" w:hAnsi="Times New Roman"/>
          <w:szCs w:val="28"/>
          <w:lang w:val="nl-BE"/>
        </w:rPr>
        <w:t xml:space="preserve"> Tăng cường </w:t>
      </w:r>
      <w:r w:rsidR="0015116A">
        <w:rPr>
          <w:rFonts w:ascii="Times New Roman" w:hAnsi="Times New Roman"/>
          <w:szCs w:val="28"/>
          <w:lang w:val="nl-BE"/>
        </w:rPr>
        <w:t>công tác khuyến nông, đẩy mạnh cơ giới hoá trong sản xuất, ứng dụng khoa học kỹ thuật và công nghệ để nâng cao năng suất, sản lượng, giá trị sản phẩm. Chú trọng xây dựng thương hiệu, nhãn hiệu, truy xuất nguồn gốc của sản phẩm, nâng cao chất lượng, giá trị và sức cạnh tranh của nông sản hàng hoá trên thị trường.</w:t>
      </w:r>
    </w:p>
    <w:p w:rsidR="0007687C" w:rsidRPr="00567364" w:rsidRDefault="009C50D4" w:rsidP="007C68EB">
      <w:pPr>
        <w:widowControl w:val="0"/>
        <w:spacing w:before="120" w:after="120" w:line="276" w:lineRule="auto"/>
        <w:ind w:firstLine="737"/>
        <w:jc w:val="both"/>
        <w:rPr>
          <w:rFonts w:ascii="Times New Roman" w:hAnsi="Times New Roman"/>
          <w:szCs w:val="28"/>
          <w:lang w:val="nl-BE"/>
        </w:rPr>
      </w:pPr>
      <w:r>
        <w:rPr>
          <w:rFonts w:ascii="Times New Roman" w:hAnsi="Times New Roman"/>
          <w:szCs w:val="28"/>
          <w:lang w:val="nl-BE"/>
        </w:rPr>
        <w:t>Nâng cao chất lượng, hiệu quả thực hiện chương trình mục tiêu quốc gia</w:t>
      </w:r>
      <w:r w:rsidR="00225EC3">
        <w:rPr>
          <w:rFonts w:ascii="Times New Roman" w:hAnsi="Times New Roman"/>
          <w:szCs w:val="28"/>
          <w:lang w:val="nl-BE"/>
        </w:rPr>
        <w:t>, xây dựng nông thôn mới</w:t>
      </w:r>
      <w:r>
        <w:rPr>
          <w:rFonts w:ascii="Times New Roman" w:hAnsi="Times New Roman"/>
          <w:szCs w:val="28"/>
          <w:lang w:val="nl-BE"/>
        </w:rPr>
        <w:t xml:space="preserve"> giai đoạn 2021-2025</w:t>
      </w:r>
      <w:r w:rsidR="00225EC3">
        <w:rPr>
          <w:rFonts w:ascii="Times New Roman" w:hAnsi="Times New Roman"/>
          <w:szCs w:val="28"/>
          <w:lang w:val="nl-BE"/>
        </w:rPr>
        <w:t xml:space="preserve">, đặc biệt là chủ trương xây dựng bản nông thôn mới gắn với du lịch nông thôn, phát triển nông nghiệp các xã đặc biệt khó khăn. Phát triển chăn nuôi theo </w:t>
      </w:r>
      <w:r w:rsidR="00A344D0">
        <w:rPr>
          <w:rFonts w:ascii="Times New Roman" w:hAnsi="Times New Roman"/>
          <w:szCs w:val="28"/>
          <w:lang w:val="nl-BE"/>
        </w:rPr>
        <w:t>hướng bền vững, kiểm soát tốt dịch bệnh</w:t>
      </w:r>
      <w:r w:rsidR="00225EC3">
        <w:rPr>
          <w:rFonts w:ascii="Times New Roman" w:hAnsi="Times New Roman"/>
          <w:szCs w:val="28"/>
          <w:lang w:val="nl-BE"/>
        </w:rPr>
        <w:t xml:space="preserve">, </w:t>
      </w:r>
      <w:r w:rsidR="0007687C" w:rsidRPr="00567364">
        <w:rPr>
          <w:rFonts w:ascii="Times New Roman" w:hAnsi="Times New Roman"/>
          <w:szCs w:val="28"/>
          <w:lang w:val="nl-BE"/>
        </w:rPr>
        <w:t xml:space="preserve">Phấn đấu đến năm 2025, toàn huyện có 40 cơ sở chăn nuôi đại gia súc quy mô từ 20 con/cơ sở trở lên, 30 cơ sở chăn nuôi lợn theo quy mô trên 60 con/cơ sở; 100% các cơ sở trên đảm bảo tiêu chuẩn cơ sở chăn nuôi an toàn, tiếp tục mở rộng quy mô nuôi trồng thủy sản lòng hồ với các loài có giá trị kinh tế cao. </w:t>
      </w:r>
    </w:p>
    <w:p w:rsidR="00A344D0" w:rsidRPr="00567364" w:rsidRDefault="009C50D4" w:rsidP="007C68EB">
      <w:pPr>
        <w:spacing w:before="120" w:after="120" w:line="276" w:lineRule="auto"/>
        <w:ind w:firstLine="720"/>
        <w:jc w:val="both"/>
        <w:rPr>
          <w:rFonts w:ascii="Times New Roman" w:hAnsi="Times New Roman"/>
          <w:spacing w:val="-6"/>
          <w:szCs w:val="28"/>
          <w:lang w:val="nl-BE"/>
        </w:rPr>
      </w:pPr>
      <w:r>
        <w:rPr>
          <w:rFonts w:ascii="Times New Roman" w:hAnsi="Times New Roman"/>
          <w:szCs w:val="28"/>
          <w:lang w:val="nl-BE"/>
        </w:rPr>
        <w:t>Xây dựng nông thôn mới phát triển toàn diện, nâng cao đời sống vật chất, tinh thần của người dân</w:t>
      </w:r>
      <w:r w:rsidR="00225EC3">
        <w:rPr>
          <w:rFonts w:ascii="Times New Roman" w:hAnsi="Times New Roman"/>
          <w:szCs w:val="28"/>
          <w:lang w:val="nl-BE"/>
        </w:rPr>
        <w:t xml:space="preserve">. </w:t>
      </w:r>
      <w:r w:rsidR="00A344D0" w:rsidRPr="00A344D0">
        <w:rPr>
          <w:rFonts w:ascii="Times New Roman" w:hAnsi="Times New Roman"/>
          <w:szCs w:val="28"/>
          <w:lang w:val="nl-BE"/>
        </w:rPr>
        <w:t xml:space="preserve">Thực hiện nghiêm về quản lý, bảo vệ rừng, chuyển đổi mục đích đất lâm nghiệp, cho thuê môi trường rừng, bảo tồn thiên nhiên; nâng </w:t>
      </w:r>
      <w:r w:rsidR="00A344D0" w:rsidRPr="00567364">
        <w:rPr>
          <w:rFonts w:ascii="Times New Roman" w:hAnsi="Times New Roman"/>
          <w:spacing w:val="-6"/>
          <w:szCs w:val="28"/>
          <w:lang w:val="nl-BE"/>
        </w:rPr>
        <w:t>cao độ che phủ rừng; chủ động phòng, chống cháy rừng và phòng chống thiên tai.</w:t>
      </w:r>
    </w:p>
    <w:p w:rsidR="00FA00BF" w:rsidRDefault="00DD172F" w:rsidP="007C68EB">
      <w:pPr>
        <w:spacing w:before="120" w:after="120" w:line="276" w:lineRule="auto"/>
        <w:ind w:firstLine="720"/>
        <w:jc w:val="both"/>
        <w:rPr>
          <w:rFonts w:ascii="Times New Roman" w:hAnsi="Times New Roman"/>
          <w:i/>
          <w:szCs w:val="28"/>
        </w:rPr>
      </w:pPr>
      <w:r>
        <w:rPr>
          <w:rFonts w:ascii="Times New Roman" w:hAnsi="Times New Roman"/>
          <w:i/>
          <w:szCs w:val="28"/>
        </w:rPr>
        <w:t>b)</w:t>
      </w:r>
      <w:r w:rsidR="001D2EE1" w:rsidRPr="00DD172F">
        <w:rPr>
          <w:rFonts w:ascii="Times New Roman" w:hAnsi="Times New Roman"/>
          <w:i/>
          <w:szCs w:val="28"/>
        </w:rPr>
        <w:t xml:space="preserve"> Phát triển công nghiệp; tiểu thủ công nghiệp, </w:t>
      </w:r>
    </w:p>
    <w:p w:rsidR="001D2EE1" w:rsidRPr="00DD172F" w:rsidRDefault="00072D0C" w:rsidP="007C68EB">
      <w:pPr>
        <w:spacing w:before="120" w:after="120" w:line="276" w:lineRule="auto"/>
        <w:ind w:firstLine="720"/>
        <w:jc w:val="both"/>
        <w:rPr>
          <w:rFonts w:ascii="Times New Roman" w:hAnsi="Times New Roman"/>
          <w:szCs w:val="28"/>
        </w:rPr>
      </w:pPr>
      <w:r>
        <w:rPr>
          <w:rFonts w:ascii="Times New Roman" w:hAnsi="Times New Roman"/>
          <w:szCs w:val="28"/>
        </w:rPr>
        <w:t>Đẩy mạnh chuyển dịch cơ cấ</w:t>
      </w:r>
      <w:r w:rsidR="0071075D" w:rsidRPr="00DD172F">
        <w:rPr>
          <w:rFonts w:ascii="Times New Roman" w:hAnsi="Times New Roman"/>
          <w:szCs w:val="28"/>
        </w:rPr>
        <w:t>u công</w:t>
      </w:r>
      <w:r>
        <w:rPr>
          <w:rFonts w:ascii="Times New Roman" w:hAnsi="Times New Roman"/>
          <w:szCs w:val="28"/>
        </w:rPr>
        <w:t xml:space="preserve"> nghiệp, thực hiện các giải pháp</w:t>
      </w:r>
      <w:r w:rsidR="0071075D" w:rsidRPr="00DD172F">
        <w:rPr>
          <w:rFonts w:ascii="Times New Roman" w:hAnsi="Times New Roman"/>
          <w:szCs w:val="28"/>
        </w:rPr>
        <w:t xml:space="preserve"> hỗ trợ phát triển ngành công nghiệp </w:t>
      </w:r>
      <w:r w:rsidR="009C50D4">
        <w:rPr>
          <w:rFonts w:ascii="Times New Roman" w:hAnsi="Times New Roman"/>
          <w:szCs w:val="28"/>
        </w:rPr>
        <w:t>phục vụ nông nghiệp nhất là công nghiệp chế biến nông, lâm sản có giá trị cao</w:t>
      </w:r>
      <w:r w:rsidR="00F149C5" w:rsidRPr="00DD172F">
        <w:rPr>
          <w:rFonts w:ascii="Times New Roman" w:hAnsi="Times New Roman"/>
          <w:szCs w:val="28"/>
        </w:rPr>
        <w:t>, các lĩnh vực sản phẩm có sức cạnh tranh của huyệ</w:t>
      </w:r>
      <w:r>
        <w:rPr>
          <w:rFonts w:ascii="Times New Roman" w:hAnsi="Times New Roman"/>
          <w:szCs w:val="28"/>
        </w:rPr>
        <w:t>n</w:t>
      </w:r>
      <w:r w:rsidR="00F149C5" w:rsidRPr="00DD172F">
        <w:rPr>
          <w:rFonts w:ascii="Times New Roman" w:hAnsi="Times New Roman"/>
          <w:szCs w:val="28"/>
        </w:rPr>
        <w:t xml:space="preserve">. </w:t>
      </w:r>
      <w:r w:rsidR="0037302C" w:rsidRPr="002F0B6F">
        <w:rPr>
          <w:rFonts w:ascii="Times New Roman" w:hAnsi="Times New Roman"/>
          <w:color w:val="000000"/>
          <w:spacing w:val="-2"/>
          <w:szCs w:val="28"/>
          <w:lang w:val="sv-SE"/>
        </w:rPr>
        <w:t>Phấn đấu đến năm 2025 tổng giá trị sản xuất công nghiệp - xây dựng đạt trên 1.000 tỷ đồ</w:t>
      </w:r>
      <w:r w:rsidR="0037302C">
        <w:rPr>
          <w:rFonts w:ascii="Times New Roman" w:hAnsi="Times New Roman"/>
          <w:color w:val="000000"/>
          <w:spacing w:val="-2"/>
          <w:szCs w:val="28"/>
          <w:lang w:val="sv-SE"/>
        </w:rPr>
        <w:t>ng</w:t>
      </w:r>
      <w:r w:rsidR="0037302C">
        <w:rPr>
          <w:rFonts w:ascii="Times New Roman" w:hAnsi="Times New Roman"/>
          <w:szCs w:val="28"/>
        </w:rPr>
        <w:t xml:space="preserve">. </w:t>
      </w:r>
      <w:r w:rsidR="001D2EE1" w:rsidRPr="00DD172F">
        <w:rPr>
          <w:rFonts w:ascii="Times New Roman" w:hAnsi="Times New Roman"/>
          <w:szCs w:val="28"/>
        </w:rPr>
        <w:t>Tiếp tục rà soát đề xuất điều chỉnh và thực hiện xây dựng cụm công nghiệp, chú trọng phát triển công nghiệp chế biến nông lâm sản gắn với vùng nguyên liệu tập trung;</w:t>
      </w:r>
      <w:r w:rsidR="00FA00BF">
        <w:rPr>
          <w:rFonts w:ascii="Times New Roman" w:hAnsi="Times New Roman"/>
          <w:szCs w:val="28"/>
        </w:rPr>
        <w:t xml:space="preserve"> </w:t>
      </w:r>
      <w:r w:rsidR="00672CAA">
        <w:rPr>
          <w:rFonts w:ascii="Times New Roman" w:hAnsi="Times New Roman"/>
          <w:szCs w:val="28"/>
        </w:rPr>
        <w:t>Phối hợp tạo điều kiện để doanh nghiệp đầu tư xây dựng mới các nhà máy chế biến chè, mắc ca.</w:t>
      </w:r>
      <w:r w:rsidR="001D2EE1" w:rsidRPr="00DD172F">
        <w:rPr>
          <w:rFonts w:ascii="Times New Roman" w:hAnsi="Times New Roman"/>
          <w:szCs w:val="28"/>
        </w:rPr>
        <w:t xml:space="preserve"> Duy trì, mở rộng phát triển công nghiệp sản xuất vật liệu xây dựng, hoạt </w:t>
      </w:r>
      <w:r w:rsidR="009C50D4">
        <w:rPr>
          <w:rFonts w:ascii="Times New Roman" w:hAnsi="Times New Roman"/>
          <w:szCs w:val="28"/>
        </w:rPr>
        <w:t>động</w:t>
      </w:r>
      <w:r w:rsidR="001D2EE1" w:rsidRPr="00DD172F">
        <w:rPr>
          <w:rFonts w:ascii="Times New Roman" w:hAnsi="Times New Roman"/>
          <w:szCs w:val="28"/>
        </w:rPr>
        <w:t xml:space="preserve"> tiểu thủ công nghiệp.</w:t>
      </w:r>
    </w:p>
    <w:p w:rsidR="001779DA" w:rsidRPr="003A1E9A" w:rsidRDefault="001779DA" w:rsidP="007C68EB">
      <w:pPr>
        <w:spacing w:before="120" w:after="120" w:line="276" w:lineRule="auto"/>
        <w:ind w:firstLine="720"/>
        <w:jc w:val="both"/>
        <w:rPr>
          <w:rFonts w:ascii="Times New Roman" w:hAnsi="Times New Roman"/>
          <w:i/>
          <w:szCs w:val="28"/>
        </w:rPr>
      </w:pPr>
      <w:r w:rsidRPr="003A1E9A">
        <w:rPr>
          <w:rFonts w:ascii="Times New Roman" w:hAnsi="Times New Roman"/>
          <w:i/>
          <w:szCs w:val="28"/>
        </w:rPr>
        <w:lastRenderedPageBreak/>
        <w:t>c) Phát triển thương mại, dịch vụ</w:t>
      </w:r>
    </w:p>
    <w:p w:rsidR="009C50D4" w:rsidRDefault="003B7774" w:rsidP="007C68EB">
      <w:pPr>
        <w:spacing w:before="120" w:after="120" w:line="276" w:lineRule="auto"/>
        <w:ind w:firstLine="720"/>
        <w:jc w:val="both"/>
        <w:rPr>
          <w:rFonts w:ascii="Times New Roman" w:hAnsi="Times New Roman"/>
          <w:szCs w:val="28"/>
        </w:rPr>
      </w:pPr>
      <w:r>
        <w:rPr>
          <w:rFonts w:ascii="Times New Roman" w:hAnsi="Times New Roman"/>
          <w:szCs w:val="28"/>
        </w:rPr>
        <w:t>Tăng cường trong công tác quản lý thị trường, chống buôn lậu, hàng giả, kém chất lượng.</w:t>
      </w:r>
      <w:r w:rsidR="009C50D4">
        <w:rPr>
          <w:rFonts w:ascii="Times New Roman" w:hAnsi="Times New Roman"/>
          <w:szCs w:val="28"/>
        </w:rPr>
        <w:t xml:space="preserve"> Đẩy mạnh hoạt động xúc tiến thương mại, xây dựng nhãn hiệu, thương hiệu, các mặt hàng đặc sản địa phương.</w:t>
      </w:r>
      <w:r w:rsidR="0037302C">
        <w:rPr>
          <w:rFonts w:ascii="Times New Roman" w:hAnsi="Times New Roman"/>
          <w:szCs w:val="28"/>
        </w:rPr>
        <w:t xml:space="preserve"> P</w:t>
      </w:r>
      <w:r w:rsidR="0037302C" w:rsidRPr="00AC718A">
        <w:rPr>
          <w:rFonts w:ascii="Times New Roman" w:hAnsi="Times New Roman"/>
          <w:color w:val="000000"/>
          <w:szCs w:val="28"/>
        </w:rPr>
        <w:t>hấn đấu đến năm 2025 tổng giá trị sản xuất thương mại, dịch vụ đạt trên 1.100 tỷ</w:t>
      </w:r>
      <w:r w:rsidR="0037302C">
        <w:rPr>
          <w:rFonts w:ascii="Times New Roman" w:hAnsi="Times New Roman"/>
          <w:color w:val="000000"/>
          <w:szCs w:val="28"/>
        </w:rPr>
        <w:t>, h</w:t>
      </w:r>
      <w:r w:rsidR="001779DA">
        <w:rPr>
          <w:rFonts w:ascii="Times New Roman" w:hAnsi="Times New Roman"/>
          <w:szCs w:val="28"/>
        </w:rPr>
        <w:t>oàn thành xây dựng hạ</w:t>
      </w:r>
      <w:r w:rsidR="001D2EE1" w:rsidRPr="00DD172F">
        <w:rPr>
          <w:rFonts w:ascii="Times New Roman" w:hAnsi="Times New Roman"/>
          <w:szCs w:val="28"/>
        </w:rPr>
        <w:t xml:space="preserve"> tầng trọng điểm như bến xe mới, mở rộng, nâng cấp chợ trung tâm, công viên hồ Than Uyên… Xây dựng bến thuyền nhằm tạo điều kiện phát triển du lịch lòng hồ thuỷ điện. </w:t>
      </w:r>
    </w:p>
    <w:p w:rsidR="003A1E9A" w:rsidRDefault="009C50D4" w:rsidP="007C68EB">
      <w:pPr>
        <w:spacing w:before="120" w:after="120" w:line="276" w:lineRule="auto"/>
        <w:ind w:firstLine="720"/>
        <w:jc w:val="both"/>
        <w:rPr>
          <w:rFonts w:ascii="Times New Roman" w:hAnsi="Times New Roman"/>
          <w:szCs w:val="28"/>
        </w:rPr>
      </w:pPr>
      <w:r>
        <w:rPr>
          <w:rFonts w:ascii="Times New Roman" w:hAnsi="Times New Roman"/>
          <w:szCs w:val="28"/>
        </w:rPr>
        <w:t>N</w:t>
      </w:r>
      <w:r w:rsidR="001D2EE1" w:rsidRPr="00DD172F">
        <w:rPr>
          <w:rFonts w:ascii="Times New Roman" w:hAnsi="Times New Roman"/>
          <w:szCs w:val="28"/>
        </w:rPr>
        <w:t>âng cao chất lượng hoạt động của các hợp tác xã, nhất là các hợp tác xã hoạt động lĩnh vực nông nghiệp; khuyến khích việc ký kết hợp đồng hỗ trợ sản xuất, thu mua sản phẩm nông nghiệp giữa các hợp tác xã với nông dân.</w:t>
      </w:r>
      <w:r>
        <w:rPr>
          <w:rFonts w:ascii="Times New Roman" w:hAnsi="Times New Roman"/>
          <w:szCs w:val="28"/>
        </w:rPr>
        <w:t xml:space="preserve"> </w:t>
      </w:r>
      <w:r w:rsidR="003A1E9A" w:rsidRPr="00DD172F">
        <w:rPr>
          <w:rFonts w:ascii="Times New Roman" w:hAnsi="Times New Roman"/>
          <w:szCs w:val="28"/>
        </w:rPr>
        <w:t xml:space="preserve">Tập trung chỉ đạo đầu tư hạ tầng một số khu, điểm du lịch của huyện. Phát triển các loại hình du lịch dựa trên tiềm năng, lợi thế của huyện. </w:t>
      </w:r>
    </w:p>
    <w:p w:rsidR="003A1E9A" w:rsidRPr="00FA3FBE" w:rsidRDefault="003A1E9A" w:rsidP="007C68EB">
      <w:pPr>
        <w:spacing w:before="120" w:after="120" w:line="276" w:lineRule="auto"/>
        <w:ind w:firstLine="720"/>
        <w:jc w:val="both"/>
        <w:rPr>
          <w:rFonts w:ascii="Times New Roman" w:hAnsi="Times New Roman"/>
          <w:i/>
          <w:szCs w:val="28"/>
        </w:rPr>
      </w:pPr>
      <w:r w:rsidRPr="00FA3FBE">
        <w:rPr>
          <w:rFonts w:ascii="Times New Roman" w:hAnsi="Times New Roman"/>
          <w:i/>
          <w:szCs w:val="28"/>
        </w:rPr>
        <w:t>d) Hoạt động tài chính , ngân hàng</w:t>
      </w:r>
    </w:p>
    <w:p w:rsidR="001D2EE1" w:rsidRPr="00DD172F" w:rsidRDefault="00A47B95" w:rsidP="007C68EB">
      <w:pPr>
        <w:spacing w:before="120" w:after="120" w:line="276" w:lineRule="auto"/>
        <w:ind w:firstLine="720"/>
        <w:jc w:val="both"/>
        <w:rPr>
          <w:rFonts w:ascii="Times New Roman" w:hAnsi="Times New Roman"/>
          <w:szCs w:val="28"/>
        </w:rPr>
      </w:pPr>
      <w:r>
        <w:rPr>
          <w:rFonts w:ascii="Times New Roman" w:hAnsi="Times New Roman"/>
          <w:szCs w:val="28"/>
        </w:rPr>
        <w:t>Tập trung chỉ đạo công tác thu ngân sách,</w:t>
      </w:r>
      <w:r w:rsidR="009C50D4">
        <w:rPr>
          <w:rFonts w:ascii="Times New Roman" w:hAnsi="Times New Roman"/>
          <w:szCs w:val="28"/>
        </w:rPr>
        <w:t xml:space="preserve"> hoàn thành ở mức cao nhất chỉ tiêu thu ngân sách nhà nước trên địa bàn,</w:t>
      </w:r>
      <w:r w:rsidR="00816FBE">
        <w:rPr>
          <w:rFonts w:ascii="Times New Roman" w:hAnsi="Times New Roman"/>
          <w:szCs w:val="28"/>
        </w:rPr>
        <w:t xml:space="preserve"> </w:t>
      </w:r>
      <w:r>
        <w:rPr>
          <w:rFonts w:ascii="Times New Roman" w:hAnsi="Times New Roman"/>
          <w:szCs w:val="28"/>
        </w:rPr>
        <w:t>n</w:t>
      </w:r>
      <w:r w:rsidR="001D2EE1" w:rsidRPr="00DD172F">
        <w:rPr>
          <w:rFonts w:ascii="Times New Roman" w:hAnsi="Times New Roman"/>
          <w:szCs w:val="28"/>
        </w:rPr>
        <w:t>uôi dưỡng và quản lý chặt chẽ các nguồn thu, chống thất thu ngân sách</w:t>
      </w:r>
      <w:r>
        <w:rPr>
          <w:rFonts w:ascii="Times New Roman" w:hAnsi="Times New Roman"/>
          <w:szCs w:val="28"/>
        </w:rPr>
        <w:t xml:space="preserve"> ngay từ những tháng đầu giai đoạn</w:t>
      </w:r>
      <w:r w:rsidR="00816FBE">
        <w:rPr>
          <w:rFonts w:ascii="Times New Roman" w:hAnsi="Times New Roman"/>
          <w:szCs w:val="28"/>
        </w:rPr>
        <w:t>, phấn đấu tăng thu ngân sách trên địa bàn bình quân từ 3-5%/năm</w:t>
      </w:r>
      <w:r w:rsidR="001D2EE1" w:rsidRPr="00DD172F">
        <w:rPr>
          <w:rFonts w:ascii="Times New Roman" w:hAnsi="Times New Roman"/>
          <w:szCs w:val="28"/>
        </w:rPr>
        <w:t>;</w:t>
      </w:r>
      <w:r w:rsidR="009C50D4">
        <w:rPr>
          <w:rFonts w:ascii="Times New Roman" w:hAnsi="Times New Roman"/>
          <w:szCs w:val="28"/>
        </w:rPr>
        <w:t xml:space="preserve"> Phối hợp chặt chẽ, đồng bộ, có hiệu quả trong công tác</w:t>
      </w:r>
      <w:r w:rsidR="001D2EE1" w:rsidRPr="00DD172F">
        <w:rPr>
          <w:rFonts w:ascii="Times New Roman" w:hAnsi="Times New Roman"/>
          <w:szCs w:val="28"/>
        </w:rPr>
        <w:t xml:space="preserve"> quản lý, điều hành chi ngân sách nhà nước, triệt để thực hành tiết kiệm, chống lãng phí; bảo đảm cân đối, hiệu quả các nguồn thu, chi ngân sách.</w:t>
      </w:r>
      <w:r w:rsidR="009C50D4">
        <w:rPr>
          <w:rFonts w:ascii="Times New Roman" w:hAnsi="Times New Roman"/>
          <w:szCs w:val="28"/>
        </w:rPr>
        <w:t xml:space="preserve"> Chủ động nắm bắt tình hình hoạt động của Doanh nghiệp, Hợp tác xã để kịp thời tháo gỡ khó khăn đảm bảo nguồn thu.</w:t>
      </w:r>
    </w:p>
    <w:p w:rsidR="001D2EE1" w:rsidRPr="00DD172F" w:rsidRDefault="00FA3FBE" w:rsidP="007C68EB">
      <w:pPr>
        <w:spacing w:before="120" w:after="120" w:line="276" w:lineRule="auto"/>
        <w:ind w:firstLine="720"/>
        <w:jc w:val="both"/>
        <w:rPr>
          <w:rFonts w:ascii="Times New Roman" w:hAnsi="Times New Roman"/>
          <w:i/>
          <w:szCs w:val="28"/>
        </w:rPr>
      </w:pPr>
      <w:r>
        <w:rPr>
          <w:rFonts w:ascii="Times New Roman" w:hAnsi="Times New Roman"/>
          <w:i/>
          <w:szCs w:val="28"/>
        </w:rPr>
        <w:t>e)</w:t>
      </w:r>
      <w:r w:rsidR="001D2EE1" w:rsidRPr="00DD172F">
        <w:rPr>
          <w:rFonts w:ascii="Times New Roman" w:hAnsi="Times New Roman"/>
          <w:i/>
          <w:szCs w:val="28"/>
        </w:rPr>
        <w:t xml:space="preserve"> Phát triển kết cấu hạ tầng kinh tế - xã hội</w:t>
      </w:r>
    </w:p>
    <w:p w:rsidR="009C50D4" w:rsidRDefault="001D2EE1" w:rsidP="007C68EB">
      <w:pPr>
        <w:spacing w:before="120" w:after="120" w:line="276" w:lineRule="auto"/>
        <w:ind w:firstLine="720"/>
        <w:jc w:val="both"/>
        <w:rPr>
          <w:rFonts w:ascii="Times New Roman" w:hAnsi="Times New Roman"/>
          <w:szCs w:val="28"/>
        </w:rPr>
      </w:pPr>
      <w:r w:rsidRPr="00DD172F">
        <w:rPr>
          <w:rFonts w:ascii="Times New Roman" w:hAnsi="Times New Roman"/>
          <w:szCs w:val="28"/>
        </w:rPr>
        <w:t>Huy động và tranh thủ tối đa các nguồn lực đầu tư xây dựng, nâng</w:t>
      </w:r>
      <w:r w:rsidR="009C50D4">
        <w:rPr>
          <w:rFonts w:ascii="Times New Roman" w:hAnsi="Times New Roman"/>
          <w:szCs w:val="28"/>
        </w:rPr>
        <w:t xml:space="preserve"> cấp kết cấu hạ tầng nông thôn, thuỷ lợi, nước sinh hoạt </w:t>
      </w:r>
      <w:r w:rsidRPr="00DD172F">
        <w:rPr>
          <w:rFonts w:ascii="Times New Roman" w:hAnsi="Times New Roman"/>
          <w:szCs w:val="28"/>
        </w:rPr>
        <w:t xml:space="preserve">hạ tầng giao thông nội đồng phục vụ sản xuất nông nghiệp hàng hoá tập trung. </w:t>
      </w:r>
      <w:r w:rsidR="009C50D4">
        <w:rPr>
          <w:rFonts w:ascii="Times New Roman" w:hAnsi="Times New Roman"/>
          <w:szCs w:val="28"/>
        </w:rPr>
        <w:t>Tăng cường công tác thanh tra, kiểm tra giám sát các dự án đầu tư công đảm bảo về chất lượng, hiệu quả quản lý, khai thác sau đầu tư.</w:t>
      </w:r>
    </w:p>
    <w:p w:rsidR="008A58BC" w:rsidRPr="00BB3D5C" w:rsidRDefault="001D2EE1" w:rsidP="007C68EB">
      <w:pPr>
        <w:spacing w:before="120" w:after="120" w:line="276" w:lineRule="auto"/>
        <w:ind w:firstLine="720"/>
        <w:jc w:val="both"/>
        <w:rPr>
          <w:rFonts w:ascii="Times New Roman" w:hAnsi="Times New Roman"/>
          <w:szCs w:val="28"/>
        </w:rPr>
      </w:pPr>
      <w:r w:rsidRPr="00DD172F">
        <w:rPr>
          <w:rFonts w:ascii="Times New Roman" w:hAnsi="Times New Roman"/>
          <w:szCs w:val="28"/>
        </w:rPr>
        <w:t>Tăng cường công tác quản lý xây dựng, trật tự đô thị; ưu tiên đầu tư xây dựng khu đô thị xã Phúc Than và hệ th</w:t>
      </w:r>
      <w:r w:rsidR="008A58BC">
        <w:rPr>
          <w:rFonts w:ascii="Times New Roman" w:hAnsi="Times New Roman"/>
          <w:szCs w:val="28"/>
        </w:rPr>
        <w:t>ố</w:t>
      </w:r>
      <w:r w:rsidRPr="00DD172F">
        <w:rPr>
          <w:rFonts w:ascii="Times New Roman" w:hAnsi="Times New Roman"/>
          <w:szCs w:val="28"/>
        </w:rPr>
        <w:t>ng công trình hạ tầng đô thị để Thị trấn Than Uyên sớm đạt tiêu chí đô thị loại IV.</w:t>
      </w:r>
      <w:r w:rsidR="00FD41F9">
        <w:rPr>
          <w:rFonts w:ascii="Times New Roman" w:hAnsi="Times New Roman"/>
          <w:szCs w:val="28"/>
        </w:rPr>
        <w:t xml:space="preserve"> Tập trung chỉnh trang đô thị đảm bảo xanh – sạch – đẹp</w:t>
      </w:r>
      <w:r w:rsidR="004B39FD">
        <w:rPr>
          <w:rFonts w:ascii="Times New Roman" w:hAnsi="Times New Roman"/>
          <w:szCs w:val="28"/>
        </w:rPr>
        <w:t>, thân thiện với môi trường.</w:t>
      </w:r>
    </w:p>
    <w:p w:rsidR="009C50D4" w:rsidRPr="00BB3D5C" w:rsidRDefault="009C50D4" w:rsidP="007C68EB">
      <w:pPr>
        <w:spacing w:before="120" w:after="120" w:line="276" w:lineRule="auto"/>
        <w:ind w:firstLine="720"/>
        <w:jc w:val="both"/>
        <w:rPr>
          <w:rFonts w:ascii="Times New Roman" w:hAnsi="Times New Roman"/>
          <w:b/>
          <w:szCs w:val="28"/>
        </w:rPr>
      </w:pPr>
      <w:r w:rsidRPr="00BB3D5C">
        <w:rPr>
          <w:rFonts w:ascii="Times New Roman" w:hAnsi="Times New Roman"/>
          <w:b/>
          <w:szCs w:val="28"/>
        </w:rPr>
        <w:t>2. Phát triển xã hội</w:t>
      </w:r>
    </w:p>
    <w:p w:rsidR="001D2EE1" w:rsidRPr="00DD172F" w:rsidRDefault="009C50D4" w:rsidP="007C68EB">
      <w:pPr>
        <w:spacing w:before="120" w:after="120" w:line="276" w:lineRule="auto"/>
        <w:ind w:firstLine="720"/>
        <w:jc w:val="both"/>
        <w:rPr>
          <w:rFonts w:ascii="Times New Roman" w:hAnsi="Times New Roman"/>
          <w:szCs w:val="28"/>
        </w:rPr>
      </w:pPr>
      <w:r>
        <w:rPr>
          <w:rFonts w:ascii="Times New Roman" w:hAnsi="Times New Roman"/>
          <w:i/>
          <w:szCs w:val="28"/>
        </w:rPr>
        <w:t>a)</w:t>
      </w:r>
      <w:r w:rsidR="001D2EE1" w:rsidRPr="00DD172F">
        <w:rPr>
          <w:rFonts w:ascii="Times New Roman" w:hAnsi="Times New Roman"/>
          <w:i/>
          <w:szCs w:val="28"/>
        </w:rPr>
        <w:t xml:space="preserve"> Nâng cao chất lượng giáo </w:t>
      </w:r>
      <w:r>
        <w:rPr>
          <w:rFonts w:ascii="Times New Roman" w:hAnsi="Times New Roman"/>
          <w:i/>
          <w:szCs w:val="28"/>
        </w:rPr>
        <w:t>dục</w:t>
      </w:r>
      <w:r w:rsidR="001D2EE1" w:rsidRPr="00DD172F">
        <w:rPr>
          <w:rFonts w:ascii="Times New Roman" w:hAnsi="Times New Roman"/>
          <w:i/>
          <w:szCs w:val="28"/>
        </w:rPr>
        <w:t>, đào tạo, phát triển nguồn nhân lực</w:t>
      </w:r>
      <w:r w:rsidR="001D2EE1" w:rsidRPr="00DD172F">
        <w:rPr>
          <w:rFonts w:ascii="Times New Roman" w:hAnsi="Times New Roman"/>
          <w:szCs w:val="28"/>
        </w:rPr>
        <w:t>Nâng cao</w:t>
      </w:r>
      <w:r>
        <w:rPr>
          <w:rFonts w:ascii="Times New Roman" w:hAnsi="Times New Roman"/>
          <w:szCs w:val="28"/>
        </w:rPr>
        <w:t xml:space="preserve"> năng lực giảng dạy, đổi mới phương pháp, hình thức tổ chức,</w:t>
      </w:r>
      <w:r w:rsidR="001D2EE1" w:rsidRPr="00DD172F">
        <w:rPr>
          <w:rFonts w:ascii="Times New Roman" w:hAnsi="Times New Roman"/>
          <w:szCs w:val="28"/>
        </w:rPr>
        <w:t xml:space="preserve"> chú </w:t>
      </w:r>
      <w:r w:rsidR="001D2EE1" w:rsidRPr="00DD172F">
        <w:rPr>
          <w:rFonts w:ascii="Times New Roman" w:hAnsi="Times New Roman"/>
          <w:szCs w:val="28"/>
        </w:rPr>
        <w:lastRenderedPageBreak/>
        <w:t>trọng chất lượng học sinh, quan tâm giáo dục đạo đức, lối sống, kỹ năng</w:t>
      </w:r>
      <w:r>
        <w:rPr>
          <w:rFonts w:ascii="Times New Roman" w:hAnsi="Times New Roman"/>
          <w:szCs w:val="28"/>
        </w:rPr>
        <w:t xml:space="preserve"> cho học sinh</w:t>
      </w:r>
      <w:r w:rsidR="001D2EE1" w:rsidRPr="00DD172F">
        <w:rPr>
          <w:rFonts w:ascii="Times New Roman" w:hAnsi="Times New Roman"/>
          <w:szCs w:val="28"/>
        </w:rPr>
        <w:t>;</w:t>
      </w:r>
      <w:r>
        <w:rPr>
          <w:rFonts w:ascii="Times New Roman" w:hAnsi="Times New Roman"/>
          <w:szCs w:val="28"/>
        </w:rPr>
        <w:t xml:space="preserve"> xây dựng và phát triển</w:t>
      </w:r>
      <w:r w:rsidR="001D2EE1" w:rsidRPr="00DD172F">
        <w:rPr>
          <w:rFonts w:ascii="Times New Roman" w:hAnsi="Times New Roman"/>
          <w:szCs w:val="28"/>
        </w:rPr>
        <w:t xml:space="preserve"> chất lượng đội ngũ nhà giáo,</w:t>
      </w:r>
      <w:r>
        <w:rPr>
          <w:rFonts w:ascii="Times New Roman" w:hAnsi="Times New Roman"/>
          <w:szCs w:val="28"/>
        </w:rPr>
        <w:t xml:space="preserve"> cán bộ quản lý giáo dục,</w:t>
      </w:r>
      <w:r w:rsidR="001D2EE1" w:rsidRPr="00DD172F">
        <w:rPr>
          <w:rFonts w:ascii="Times New Roman" w:hAnsi="Times New Roman"/>
          <w:szCs w:val="28"/>
        </w:rPr>
        <w:t xml:space="preserve"> </w:t>
      </w:r>
      <w:r>
        <w:rPr>
          <w:rFonts w:ascii="Times New Roman" w:hAnsi="Times New Roman"/>
          <w:szCs w:val="28"/>
        </w:rPr>
        <w:t>tăng cường an ninh, an toàn trong trường, lớp học</w:t>
      </w:r>
      <w:r w:rsidR="001D2EE1" w:rsidRPr="00DD172F">
        <w:rPr>
          <w:rFonts w:ascii="Times New Roman" w:hAnsi="Times New Roman"/>
          <w:szCs w:val="28"/>
        </w:rPr>
        <w:t>.</w:t>
      </w:r>
      <w:r w:rsidR="004B39FD">
        <w:rPr>
          <w:rFonts w:ascii="Times New Roman" w:hAnsi="Times New Roman"/>
          <w:szCs w:val="28"/>
        </w:rPr>
        <w:t xml:space="preserve"> Đề cao trách nhiệm của gia đình và xã hội trong giáo dục</w:t>
      </w:r>
      <w:r w:rsidR="007B309C">
        <w:rPr>
          <w:rFonts w:ascii="Times New Roman" w:hAnsi="Times New Roman"/>
          <w:szCs w:val="28"/>
        </w:rPr>
        <w:t>.</w:t>
      </w:r>
      <w:r w:rsidR="001D2EE1" w:rsidRPr="00DD172F">
        <w:rPr>
          <w:rFonts w:ascii="Times New Roman" w:hAnsi="Times New Roman"/>
          <w:szCs w:val="28"/>
        </w:rPr>
        <w:t xml:space="preserve"> Giữ vững và nâng cao chất lượng phổ cập giáo dục, xoá mù chữ; tập trung xây dựng trường chuẩn quốc gia.</w:t>
      </w:r>
      <w:r>
        <w:rPr>
          <w:rFonts w:ascii="Times New Roman" w:hAnsi="Times New Roman"/>
          <w:szCs w:val="28"/>
        </w:rPr>
        <w:t xml:space="preserve"> Đẩy mạnh xã hội hoá, thu hút các nguồn lực phát triển giáo dục.</w:t>
      </w:r>
    </w:p>
    <w:p w:rsidR="001D2EE1" w:rsidRPr="00DD172F" w:rsidRDefault="001D2EE1" w:rsidP="007C68EB">
      <w:pPr>
        <w:spacing w:before="120" w:after="120" w:line="276" w:lineRule="auto"/>
        <w:ind w:firstLine="720"/>
        <w:jc w:val="both"/>
        <w:rPr>
          <w:rFonts w:ascii="Times New Roman" w:hAnsi="Times New Roman"/>
          <w:szCs w:val="28"/>
        </w:rPr>
      </w:pPr>
      <w:r w:rsidRPr="00DD172F">
        <w:rPr>
          <w:rFonts w:ascii="Times New Roman" w:hAnsi="Times New Roman"/>
          <w:szCs w:val="28"/>
        </w:rPr>
        <w:t>Đổi mới công tác đào tạo nghề;</w:t>
      </w:r>
      <w:r w:rsidR="001C250E">
        <w:rPr>
          <w:rFonts w:ascii="Times New Roman" w:hAnsi="Times New Roman"/>
          <w:szCs w:val="28"/>
        </w:rPr>
        <w:t xml:space="preserve"> </w:t>
      </w:r>
      <w:r w:rsidR="007B309C">
        <w:rPr>
          <w:rFonts w:ascii="Times New Roman" w:hAnsi="Times New Roman"/>
          <w:szCs w:val="28"/>
        </w:rPr>
        <w:t>ưu tiên đào tạo, bồi dưỡng, phát triển nguồn nhân lực một số ngành trọng điểm</w:t>
      </w:r>
      <w:r w:rsidRPr="00DD172F">
        <w:rPr>
          <w:rFonts w:ascii="Times New Roman" w:hAnsi="Times New Roman"/>
          <w:szCs w:val="28"/>
        </w:rPr>
        <w:t xml:space="preserve"> theo nhu cầu của xã hội, của doanh nghiệp. Tăng cường ứng dụng công nghệ </w:t>
      </w:r>
      <w:r w:rsidR="0072192B">
        <w:rPr>
          <w:rFonts w:ascii="Times New Roman" w:hAnsi="Times New Roman"/>
          <w:szCs w:val="28"/>
        </w:rPr>
        <w:t>sinh học trên các lĩnh vực, thự</w:t>
      </w:r>
      <w:r w:rsidRPr="00DD172F">
        <w:rPr>
          <w:rFonts w:ascii="Times New Roman" w:hAnsi="Times New Roman"/>
          <w:szCs w:val="28"/>
        </w:rPr>
        <w:t>c hiện giao dịch điện tử trong hoạt động của các cơ quan, đơn vị.</w:t>
      </w:r>
    </w:p>
    <w:p w:rsidR="00395215" w:rsidRPr="00395215" w:rsidRDefault="00395215" w:rsidP="00395215">
      <w:pPr>
        <w:spacing w:before="120" w:after="120" w:line="276" w:lineRule="auto"/>
        <w:ind w:firstLine="720"/>
        <w:jc w:val="both"/>
        <w:rPr>
          <w:rFonts w:ascii="Times New Roman" w:hAnsi="Times New Roman"/>
          <w:i/>
          <w:szCs w:val="28"/>
        </w:rPr>
      </w:pPr>
      <w:r w:rsidRPr="00395215">
        <w:rPr>
          <w:rFonts w:ascii="Times New Roman" w:hAnsi="Times New Roman"/>
          <w:i/>
          <w:szCs w:val="28"/>
        </w:rPr>
        <w:t>b</w:t>
      </w:r>
      <w:r>
        <w:rPr>
          <w:rFonts w:ascii="Times New Roman" w:hAnsi="Times New Roman"/>
          <w:i/>
          <w:szCs w:val="28"/>
        </w:rPr>
        <w:t>)</w:t>
      </w:r>
      <w:r w:rsidRPr="00395215">
        <w:rPr>
          <w:rFonts w:ascii="Times New Roman" w:hAnsi="Times New Roman"/>
          <w:i/>
          <w:szCs w:val="28"/>
        </w:rPr>
        <w:t xml:space="preserve"> Nâng cao chất lượng khám, chữa bệnh, đẩy mạnh ứng dụng khoa học, công nghệ chăm sóc sức khỏe nhân dân </w:t>
      </w:r>
    </w:p>
    <w:p w:rsidR="00395215" w:rsidRPr="00395215" w:rsidRDefault="00395215" w:rsidP="00395215">
      <w:pPr>
        <w:spacing w:before="120" w:after="120" w:line="276" w:lineRule="auto"/>
        <w:ind w:firstLine="720"/>
        <w:jc w:val="both"/>
        <w:rPr>
          <w:rFonts w:ascii="Times New Roman" w:hAnsi="Times New Roman"/>
          <w:szCs w:val="28"/>
        </w:rPr>
      </w:pPr>
      <w:r w:rsidRPr="00395215">
        <w:rPr>
          <w:rFonts w:ascii="Times New Roman" w:hAnsi="Times New Roman"/>
          <w:szCs w:val="28"/>
        </w:rPr>
        <w:t>Nâng cao hiệu quả hoạt động của mạng lưới y tế, đảm bảo cơ sở vật chất, trang thiết bị phục vụ khám chữa bệnh, chủ động tích cực phòng, chống dịch bệnh, không để dịch bệnh lớn xảy ra. Tăng cường trách nhiệm, nâng cao hiệu quản quản lý về an toàn thực phẩm.</w:t>
      </w:r>
    </w:p>
    <w:p w:rsidR="00395215" w:rsidRPr="00395215" w:rsidRDefault="00395215" w:rsidP="00395215">
      <w:pPr>
        <w:spacing w:before="120" w:after="120" w:line="276" w:lineRule="auto"/>
        <w:ind w:firstLine="720"/>
        <w:jc w:val="both"/>
        <w:rPr>
          <w:rFonts w:ascii="Times New Roman" w:hAnsi="Times New Roman"/>
          <w:lang w:val="nl-NL"/>
        </w:rPr>
      </w:pPr>
      <w:r w:rsidRPr="00395215">
        <w:rPr>
          <w:rFonts w:ascii="Times New Roman" w:hAnsi="Times New Roman"/>
          <w:lang w:val="it-IT" w:eastAsia="en-GB"/>
        </w:rPr>
        <w:t xml:space="preserve">Tăng cường công tác đào tạo, tiếp nhận chuyển giao kỹ thuật từ các trường, các bệnh viện tuyến trên. </w:t>
      </w:r>
      <w:r w:rsidR="00CA1780">
        <w:rPr>
          <w:rFonts w:ascii="Times New Roman" w:hAnsi="Times New Roman" w:cs="Arial"/>
          <w:lang w:val="nl-NL"/>
        </w:rPr>
        <w:t>Đẩy</w:t>
      </w:r>
      <w:r w:rsidRPr="00395215">
        <w:rPr>
          <w:rFonts w:ascii="Times New Roman" w:hAnsi="Times New Roman"/>
          <w:lang w:val="nl-NL"/>
        </w:rPr>
        <w:t xml:space="preserve"> </w:t>
      </w:r>
      <w:r w:rsidRPr="00395215">
        <w:rPr>
          <w:rFonts w:ascii="Times New Roman" w:hAnsi="Times New Roman"/>
          <w:szCs w:val="28"/>
        </w:rPr>
        <w:t xml:space="preserve">mạnh ứng dụng tiến bộ khoa học kỹ </w:t>
      </w:r>
      <w:r w:rsidRPr="00395215">
        <w:rPr>
          <w:rFonts w:ascii="Times New Roman" w:hAnsi="Times New Roman"/>
          <w:spacing w:val="-10"/>
          <w:szCs w:val="28"/>
        </w:rPr>
        <w:t xml:space="preserve">thuật trong khám, chữa bệnh và quản lý hồ sơ sức khoẻ điện tử trên địa bàn huyện </w:t>
      </w:r>
      <w:r w:rsidRPr="00395215">
        <w:rPr>
          <w:rFonts w:ascii="Times New Roman" w:hAnsi="Times New Roman" w:cs="Arial"/>
          <w:lang w:val="nl-NL"/>
        </w:rPr>
        <w:t>dần phát triển và tiến tới thành bệnh viện thông minh</w:t>
      </w:r>
      <w:r w:rsidRPr="00395215">
        <w:rPr>
          <w:rFonts w:ascii="Times New Roman" w:hAnsi="Times New Roman"/>
          <w:lang w:val="nl-NL"/>
        </w:rPr>
        <w:t>. Khuy</w:t>
      </w:r>
      <w:r w:rsidRPr="00395215">
        <w:rPr>
          <w:rFonts w:ascii="Times New Roman" w:hAnsi="Times New Roman" w:cs="Arial"/>
          <w:lang w:val="nl-NL"/>
        </w:rPr>
        <w:t>ế</w:t>
      </w:r>
      <w:r w:rsidRPr="00395215">
        <w:rPr>
          <w:rFonts w:ascii="Times New Roman" w:hAnsi="Times New Roman"/>
          <w:lang w:val="nl-NL"/>
        </w:rPr>
        <w:t>n khích xã h</w:t>
      </w:r>
      <w:r w:rsidRPr="00395215">
        <w:rPr>
          <w:rFonts w:ascii="Times New Roman" w:hAnsi="Times New Roman" w:cs="Arial"/>
          <w:lang w:val="nl-NL"/>
        </w:rPr>
        <w:t>ộ</w:t>
      </w:r>
      <w:r w:rsidRPr="00395215">
        <w:rPr>
          <w:rFonts w:ascii="Times New Roman" w:hAnsi="Times New Roman"/>
          <w:lang w:val="nl-NL"/>
        </w:rPr>
        <w:t xml:space="preserve">i hóa </w:t>
      </w:r>
      <w:r w:rsidRPr="00395215">
        <w:rPr>
          <w:rFonts w:ascii="Times New Roman" w:hAnsi="Times New Roman" w:cs="Arial"/>
          <w:lang w:val="nl-NL"/>
        </w:rPr>
        <w:t>đầ</w:t>
      </w:r>
      <w:r w:rsidRPr="00395215">
        <w:rPr>
          <w:rFonts w:ascii="Times New Roman" w:hAnsi="Times New Roman"/>
          <w:lang w:val="nl-NL"/>
        </w:rPr>
        <w:t>u t</w:t>
      </w:r>
      <w:r w:rsidRPr="00395215">
        <w:rPr>
          <w:rFonts w:ascii="Times New Roman" w:hAnsi="Times New Roman" w:cs="Arial"/>
          <w:lang w:val="nl-NL"/>
        </w:rPr>
        <w:t>ư</w:t>
      </w:r>
      <w:r w:rsidRPr="00395215">
        <w:rPr>
          <w:rFonts w:ascii="Times New Roman" w:hAnsi="Times New Roman"/>
          <w:lang w:val="nl-NL"/>
        </w:rPr>
        <w:t xml:space="preserve"> các c</w:t>
      </w:r>
      <w:r w:rsidRPr="00395215">
        <w:rPr>
          <w:rFonts w:ascii="Times New Roman" w:hAnsi="Times New Roman" w:cs="Arial"/>
          <w:lang w:val="nl-NL"/>
        </w:rPr>
        <w:t>ơ</w:t>
      </w:r>
      <w:r w:rsidRPr="00395215">
        <w:rPr>
          <w:rFonts w:ascii="Times New Roman" w:hAnsi="Times New Roman"/>
          <w:lang w:val="nl-NL"/>
        </w:rPr>
        <w:t xml:space="preserve"> s</w:t>
      </w:r>
      <w:r w:rsidRPr="00395215">
        <w:rPr>
          <w:rFonts w:ascii="Times New Roman" w:hAnsi="Times New Roman" w:cs="Arial"/>
          <w:lang w:val="nl-NL"/>
        </w:rPr>
        <w:t>ở</w:t>
      </w:r>
      <w:r w:rsidRPr="00395215">
        <w:rPr>
          <w:rFonts w:ascii="Times New Roman" w:hAnsi="Times New Roman"/>
          <w:lang w:val="nl-NL"/>
        </w:rPr>
        <w:t xml:space="preserve"> khám ch</w:t>
      </w:r>
      <w:r w:rsidRPr="00395215">
        <w:rPr>
          <w:rFonts w:ascii="Times New Roman" w:hAnsi="Times New Roman" w:cs="Arial"/>
          <w:lang w:val="nl-NL"/>
        </w:rPr>
        <w:t>ữ</w:t>
      </w:r>
      <w:r w:rsidRPr="00395215">
        <w:rPr>
          <w:rFonts w:ascii="Times New Roman" w:hAnsi="Times New Roman"/>
          <w:lang w:val="nl-NL"/>
        </w:rPr>
        <w:t>a b</w:t>
      </w:r>
      <w:r w:rsidRPr="00395215">
        <w:rPr>
          <w:rFonts w:ascii="Times New Roman" w:hAnsi="Times New Roman" w:cs="Arial"/>
          <w:lang w:val="nl-NL"/>
        </w:rPr>
        <w:t>ệ</w:t>
      </w:r>
      <w:r w:rsidRPr="00395215">
        <w:rPr>
          <w:rFonts w:ascii="Times New Roman" w:hAnsi="Times New Roman"/>
          <w:lang w:val="nl-NL"/>
        </w:rPr>
        <w:t>nh ch</w:t>
      </w:r>
      <w:r w:rsidRPr="00395215">
        <w:rPr>
          <w:rFonts w:ascii="Times New Roman" w:hAnsi="Times New Roman" w:cs="Arial"/>
          <w:lang w:val="nl-NL"/>
        </w:rPr>
        <w:t>ấ</w:t>
      </w:r>
      <w:r w:rsidRPr="00395215">
        <w:rPr>
          <w:rFonts w:ascii="Times New Roman" w:hAnsi="Times New Roman"/>
          <w:lang w:val="nl-NL"/>
        </w:rPr>
        <w:t>t l</w:t>
      </w:r>
      <w:r w:rsidRPr="00395215">
        <w:rPr>
          <w:rFonts w:ascii="Times New Roman" w:hAnsi="Times New Roman" w:cs="Arial"/>
          <w:lang w:val="nl-NL"/>
        </w:rPr>
        <w:t>ượ</w:t>
      </w:r>
      <w:r w:rsidRPr="00395215">
        <w:rPr>
          <w:rFonts w:ascii="Times New Roman" w:hAnsi="Times New Roman"/>
          <w:lang w:val="nl-NL"/>
        </w:rPr>
        <w:t>ng, theo yêu c</w:t>
      </w:r>
      <w:r w:rsidRPr="00395215">
        <w:rPr>
          <w:rFonts w:ascii="Times New Roman" w:hAnsi="Times New Roman" w:cs="Arial"/>
          <w:lang w:val="nl-NL"/>
        </w:rPr>
        <w:t>ầ</w:t>
      </w:r>
      <w:r w:rsidRPr="00395215">
        <w:rPr>
          <w:rFonts w:ascii="Times New Roman" w:hAnsi="Times New Roman"/>
          <w:lang w:val="nl-NL"/>
        </w:rPr>
        <w:t xml:space="preserve">u trên </w:t>
      </w:r>
      <w:r w:rsidRPr="00395215">
        <w:rPr>
          <w:rFonts w:ascii="Times New Roman" w:hAnsi="Times New Roman" w:cs="Arial"/>
          <w:lang w:val="nl-NL"/>
        </w:rPr>
        <w:t>đị</w:t>
      </w:r>
      <w:r w:rsidRPr="00395215">
        <w:rPr>
          <w:rFonts w:ascii="Times New Roman" w:hAnsi="Times New Roman"/>
          <w:lang w:val="nl-NL"/>
        </w:rPr>
        <w:t xml:space="preserve">a bàn. </w:t>
      </w:r>
    </w:p>
    <w:p w:rsidR="00395215" w:rsidRPr="00CA1780" w:rsidRDefault="00395215" w:rsidP="00395215">
      <w:pPr>
        <w:tabs>
          <w:tab w:val="num" w:pos="-3608"/>
        </w:tabs>
        <w:spacing w:before="120" w:after="120" w:line="257" w:lineRule="auto"/>
        <w:jc w:val="both"/>
        <w:outlineLvl w:val="0"/>
        <w:rPr>
          <w:rFonts w:ascii="Times New Roman" w:hAnsi="Times New Roman"/>
          <w:spacing w:val="-6"/>
          <w:lang w:val="it-IT" w:eastAsia="en-GB"/>
        </w:rPr>
      </w:pPr>
      <w:r w:rsidRPr="00395215">
        <w:rPr>
          <w:rFonts w:ascii="Times New Roman" w:hAnsi="Times New Roman"/>
          <w:spacing w:val="-4"/>
          <w:lang w:val="it-IT" w:eastAsia="en-GB"/>
        </w:rPr>
        <w:tab/>
        <w:t xml:space="preserve"> Tiếp tục củng cố các tiêu chí chất lượng bệnh viện, củng cố tiêu chí quốc </w:t>
      </w:r>
      <w:r w:rsidRPr="00395215">
        <w:rPr>
          <w:rFonts w:ascii="Times New Roman" w:hAnsi="Times New Roman"/>
          <w:spacing w:val="-10"/>
          <w:lang w:val="it-IT" w:eastAsia="en-GB"/>
        </w:rPr>
        <w:t xml:space="preserve">gia </w:t>
      </w:r>
      <w:r w:rsidRPr="00CA1780">
        <w:rPr>
          <w:rFonts w:ascii="Times New Roman" w:hAnsi="Times New Roman"/>
          <w:spacing w:val="-6"/>
          <w:lang w:val="it-IT" w:eastAsia="en-GB"/>
        </w:rPr>
        <w:t>về y tế xã</w:t>
      </w:r>
      <w:r w:rsidRPr="00CA1780">
        <w:rPr>
          <w:rFonts w:ascii="Times New Roman" w:hAnsi="Times New Roman"/>
          <w:spacing w:val="-6"/>
        </w:rPr>
        <w:t xml:space="preserve"> gắn với xây dựng nông thôn mới và phát triển kinh tế xã hội địa phương. </w:t>
      </w:r>
    </w:p>
    <w:p w:rsidR="001D2EE1" w:rsidRPr="00DD172F" w:rsidRDefault="00395215" w:rsidP="007C68EB">
      <w:pPr>
        <w:spacing w:before="120" w:after="120" w:line="276" w:lineRule="auto"/>
        <w:ind w:firstLine="720"/>
        <w:jc w:val="both"/>
        <w:rPr>
          <w:rFonts w:ascii="Times New Roman" w:hAnsi="Times New Roman"/>
          <w:i/>
          <w:szCs w:val="28"/>
        </w:rPr>
      </w:pPr>
      <w:r>
        <w:rPr>
          <w:rFonts w:ascii="Times New Roman" w:hAnsi="Times New Roman"/>
          <w:i/>
          <w:szCs w:val="28"/>
        </w:rPr>
        <w:t>c</w:t>
      </w:r>
      <w:r w:rsidR="009C50D4">
        <w:rPr>
          <w:rFonts w:ascii="Times New Roman" w:hAnsi="Times New Roman"/>
          <w:i/>
          <w:szCs w:val="28"/>
        </w:rPr>
        <w:t>)</w:t>
      </w:r>
      <w:r w:rsidR="001D2EE1" w:rsidRPr="00DD172F">
        <w:rPr>
          <w:rFonts w:ascii="Times New Roman" w:hAnsi="Times New Roman"/>
          <w:i/>
          <w:szCs w:val="28"/>
        </w:rPr>
        <w:t xml:space="preserve"> Phát triển văn hoá, giải quyết tốt các vấn đề an sinh xã hội</w:t>
      </w:r>
    </w:p>
    <w:p w:rsidR="001D2EE1" w:rsidRDefault="00103E36" w:rsidP="007C68EB">
      <w:pPr>
        <w:spacing w:before="120" w:after="120" w:line="276" w:lineRule="auto"/>
        <w:ind w:firstLine="720"/>
        <w:jc w:val="both"/>
        <w:rPr>
          <w:rFonts w:ascii="Times New Roman" w:hAnsi="Times New Roman"/>
          <w:szCs w:val="28"/>
        </w:rPr>
      </w:pPr>
      <w:r>
        <w:rPr>
          <w:rFonts w:ascii="Times New Roman" w:hAnsi="Times New Roman"/>
          <w:szCs w:val="28"/>
        </w:rPr>
        <w:t>Đẩy mạnh tuyên truyền về đạo đức, lối sống, các chuẩn mực giá trị văn hoá trong nhân dân, giữ gìn và phát huy bản sắc văn hoá</w:t>
      </w:r>
      <w:r w:rsidR="008358B1">
        <w:rPr>
          <w:rFonts w:ascii="Times New Roman" w:hAnsi="Times New Roman"/>
          <w:szCs w:val="28"/>
        </w:rPr>
        <w:t xml:space="preserve"> truyền thống của</w:t>
      </w:r>
      <w:r>
        <w:rPr>
          <w:rFonts w:ascii="Times New Roman" w:hAnsi="Times New Roman"/>
          <w:szCs w:val="28"/>
        </w:rPr>
        <w:t xml:space="preserve"> các dân tộc</w:t>
      </w:r>
      <w:r w:rsidR="008358B1">
        <w:rPr>
          <w:rFonts w:ascii="Times New Roman" w:hAnsi="Times New Roman"/>
          <w:szCs w:val="28"/>
        </w:rPr>
        <w:t xml:space="preserve"> </w:t>
      </w:r>
      <w:r w:rsidR="001D2EE1" w:rsidRPr="00DD172F">
        <w:rPr>
          <w:rFonts w:ascii="Times New Roman" w:hAnsi="Times New Roman"/>
          <w:szCs w:val="28"/>
        </w:rPr>
        <w:t>kết hợp với phát triển du lịch, hình thành Khu Bảo tồn văn hoá các dân tộc huyện Than Uyên.</w:t>
      </w:r>
      <w:r w:rsidR="009C50D4">
        <w:rPr>
          <w:rFonts w:ascii="Times New Roman" w:hAnsi="Times New Roman"/>
          <w:szCs w:val="28"/>
        </w:rPr>
        <w:t xml:space="preserve"> </w:t>
      </w:r>
      <w:r w:rsidR="001D2EE1" w:rsidRPr="00DD172F">
        <w:rPr>
          <w:rFonts w:ascii="Times New Roman" w:hAnsi="Times New Roman"/>
          <w:szCs w:val="28"/>
        </w:rPr>
        <w:t xml:space="preserve">Tích cực chăm lo đời sống văn hoá, tinh thần của Nhân dân các dân tộc trong huyện. </w:t>
      </w:r>
      <w:r w:rsidR="009C50D4">
        <w:rPr>
          <w:rFonts w:ascii="Times New Roman" w:hAnsi="Times New Roman"/>
          <w:szCs w:val="28"/>
        </w:rPr>
        <w:t>Tiếp tục triển khai</w:t>
      </w:r>
      <w:r w:rsidR="001D2EE1" w:rsidRPr="00DD172F">
        <w:rPr>
          <w:rFonts w:ascii="Times New Roman" w:hAnsi="Times New Roman"/>
          <w:szCs w:val="28"/>
        </w:rPr>
        <w:t xml:space="preserve"> phong trào “Toàn dân đoàn kết xây dựng đời sống văn hoá”. Tiếp tục thực hiện nếp sống văn hoá mới trong vùng đồng bào dân tộc Mông và từng bước triển khai đại trà trong các dân tộc khác trên địa bàn huyện.</w:t>
      </w:r>
      <w:r w:rsidR="009C50D4">
        <w:rPr>
          <w:rFonts w:ascii="Times New Roman" w:hAnsi="Times New Roman"/>
          <w:szCs w:val="28"/>
        </w:rPr>
        <w:t xml:space="preserve"> </w:t>
      </w:r>
    </w:p>
    <w:p w:rsidR="001D2EE1" w:rsidRPr="00DD172F" w:rsidRDefault="009C50D4" w:rsidP="007C68EB">
      <w:pPr>
        <w:spacing w:before="120" w:after="120" w:line="276" w:lineRule="auto"/>
        <w:ind w:firstLine="720"/>
        <w:jc w:val="both"/>
        <w:rPr>
          <w:rFonts w:ascii="Times New Roman" w:hAnsi="Times New Roman"/>
          <w:szCs w:val="28"/>
        </w:rPr>
      </w:pPr>
      <w:r>
        <w:rPr>
          <w:rFonts w:ascii="Times New Roman" w:hAnsi="Times New Roman"/>
          <w:szCs w:val="28"/>
        </w:rPr>
        <w:t xml:space="preserve">Nâng cao chất lượng hoạt động thông tin, tăng cường phủ sóng phát thanh truyền hình. </w:t>
      </w:r>
      <w:r w:rsidR="001D2EE1" w:rsidRPr="00DD172F">
        <w:rPr>
          <w:rFonts w:ascii="Times New Roman" w:hAnsi="Times New Roman"/>
          <w:szCs w:val="28"/>
        </w:rPr>
        <w:t xml:space="preserve">Tập trung giảm nghèo bền vững; khuyến khích người nghèo nâng cao ý thức tự vươn lên thoát nghèo. </w:t>
      </w:r>
      <w:r>
        <w:rPr>
          <w:rFonts w:ascii="Times New Roman" w:hAnsi="Times New Roman"/>
          <w:szCs w:val="28"/>
        </w:rPr>
        <w:t xml:space="preserve">Đảm bảo an sinh xã hội, triển khai đúng, đủ về chính sách, đối tượng. Tiếp tục thực hiện có hiệu quả chương trình mục tiêu </w:t>
      </w:r>
      <w:r>
        <w:rPr>
          <w:rFonts w:ascii="Times New Roman" w:hAnsi="Times New Roman"/>
          <w:szCs w:val="28"/>
        </w:rPr>
        <w:lastRenderedPageBreak/>
        <w:t xml:space="preserve">quốc gia giảm nghèo bền vững, </w:t>
      </w:r>
      <w:r w:rsidR="001D2EE1" w:rsidRPr="00DD172F">
        <w:rPr>
          <w:rFonts w:ascii="Times New Roman" w:hAnsi="Times New Roman"/>
          <w:szCs w:val="28"/>
        </w:rPr>
        <w:t>các chính sách an sinh xã hội, chính sách dân tộc, tôn giáo, vùng đặc biệt khó khăn.</w:t>
      </w:r>
    </w:p>
    <w:p w:rsidR="001D2EE1" w:rsidRPr="00F2538E" w:rsidRDefault="00395215" w:rsidP="007C68EB">
      <w:pPr>
        <w:spacing w:before="120" w:after="120" w:line="276" w:lineRule="auto"/>
        <w:ind w:firstLine="720"/>
        <w:jc w:val="both"/>
        <w:rPr>
          <w:rFonts w:ascii="Times New Roman" w:hAnsi="Times New Roman"/>
          <w:i/>
          <w:szCs w:val="28"/>
        </w:rPr>
      </w:pPr>
      <w:r>
        <w:rPr>
          <w:rFonts w:ascii="Times New Roman" w:hAnsi="Times New Roman"/>
          <w:i/>
          <w:szCs w:val="28"/>
        </w:rPr>
        <w:t>d</w:t>
      </w:r>
      <w:r w:rsidR="009C50D4" w:rsidRPr="00F2538E">
        <w:rPr>
          <w:rFonts w:ascii="Times New Roman" w:hAnsi="Times New Roman"/>
          <w:i/>
          <w:szCs w:val="28"/>
        </w:rPr>
        <w:t>)</w:t>
      </w:r>
      <w:r w:rsidR="001D2EE1" w:rsidRPr="00F2538E">
        <w:rPr>
          <w:rFonts w:ascii="Times New Roman" w:hAnsi="Times New Roman"/>
          <w:i/>
          <w:szCs w:val="28"/>
        </w:rPr>
        <w:t xml:space="preserve"> Tăng cường quản lý tài nguyên, bảo vệ môi trường; phòng chống thiên tai, ứng phó với biến đổi khí hậu</w:t>
      </w:r>
    </w:p>
    <w:p w:rsidR="001D2EE1" w:rsidRPr="00F2538E" w:rsidRDefault="001D2EE1" w:rsidP="007C68EB">
      <w:pPr>
        <w:spacing w:before="120" w:after="120" w:line="276" w:lineRule="auto"/>
        <w:ind w:firstLine="720"/>
        <w:jc w:val="both"/>
        <w:rPr>
          <w:rFonts w:ascii="Times New Roman" w:hAnsi="Times New Roman"/>
          <w:szCs w:val="28"/>
        </w:rPr>
      </w:pPr>
      <w:r w:rsidRPr="00F2538E">
        <w:rPr>
          <w:rFonts w:ascii="Times New Roman" w:hAnsi="Times New Roman"/>
          <w:szCs w:val="28"/>
        </w:rPr>
        <w:t>Tiếp tục tăng cường công tác quản lý đất đai, tài nguyên khoáng sản, tài nguyên nước; xử lý nghiệm các hành vi vi phạm pháp luật về bảo vệ tài nguyên và môi trường; hoàn thành xây dựng cơ sở dữ liệu đất đại trên địa bàn huyện. Chủ động phòng chống và khắc phục hậu quả thiên tai, mưa lũ và tìm kiếm cứu nạn, giảm thiểu thấp nhất thiệt hại về người và tài sản.</w:t>
      </w:r>
    </w:p>
    <w:p w:rsidR="001D2EE1" w:rsidRPr="00F2538E" w:rsidRDefault="009C50D4" w:rsidP="007C68EB">
      <w:pPr>
        <w:spacing w:before="120" w:after="120" w:line="276" w:lineRule="auto"/>
        <w:ind w:firstLine="720"/>
        <w:jc w:val="both"/>
        <w:rPr>
          <w:rFonts w:ascii="Times New Roman" w:hAnsi="Times New Roman"/>
          <w:b/>
          <w:szCs w:val="28"/>
        </w:rPr>
      </w:pPr>
      <w:r w:rsidRPr="00F2538E">
        <w:rPr>
          <w:rFonts w:ascii="Times New Roman" w:hAnsi="Times New Roman"/>
          <w:b/>
          <w:szCs w:val="28"/>
        </w:rPr>
        <w:t>3</w:t>
      </w:r>
      <w:r w:rsidR="001D2EE1" w:rsidRPr="00F2538E">
        <w:rPr>
          <w:rFonts w:ascii="Times New Roman" w:hAnsi="Times New Roman"/>
          <w:b/>
          <w:szCs w:val="28"/>
        </w:rPr>
        <w:t>. Bảo đảm vững chắc quốc phòng, an ninh</w:t>
      </w:r>
    </w:p>
    <w:p w:rsidR="001D2EE1" w:rsidRPr="00F2538E" w:rsidRDefault="00D217C8" w:rsidP="007C68EB">
      <w:pPr>
        <w:spacing w:before="120" w:after="120" w:line="276" w:lineRule="auto"/>
        <w:ind w:firstLine="720"/>
        <w:jc w:val="both"/>
        <w:rPr>
          <w:rFonts w:ascii="Times New Roman" w:hAnsi="Times New Roman"/>
          <w:szCs w:val="28"/>
        </w:rPr>
      </w:pPr>
      <w:r w:rsidRPr="00F2538E">
        <w:rPr>
          <w:rFonts w:ascii="Times New Roman" w:hAnsi="Times New Roman"/>
          <w:szCs w:val="28"/>
        </w:rPr>
        <w:t xml:space="preserve">Xây dựng quốc phòng an ninh vững mạnh, đảm bảo an ninh chính trị và trật tự an toàn </w:t>
      </w:r>
      <w:r w:rsidR="00A3116E" w:rsidRPr="00F2538E">
        <w:rPr>
          <w:rFonts w:ascii="Times New Roman" w:hAnsi="Times New Roman"/>
          <w:szCs w:val="28"/>
        </w:rPr>
        <w:t>xã hội</w:t>
      </w:r>
      <w:r w:rsidRPr="00F2538E">
        <w:rPr>
          <w:rFonts w:ascii="Times New Roman" w:hAnsi="Times New Roman"/>
          <w:szCs w:val="28"/>
        </w:rPr>
        <w:t xml:space="preserve">, </w:t>
      </w:r>
      <w:r w:rsidR="00A3116E" w:rsidRPr="00F2538E">
        <w:rPr>
          <w:rFonts w:ascii="Times New Roman" w:hAnsi="Times New Roman"/>
          <w:szCs w:val="28"/>
        </w:rPr>
        <w:t>tập trung xây dựng</w:t>
      </w:r>
      <w:r w:rsidR="001D2EE1" w:rsidRPr="00F2538E">
        <w:rPr>
          <w:rFonts w:ascii="Times New Roman" w:hAnsi="Times New Roman"/>
          <w:szCs w:val="28"/>
        </w:rPr>
        <w:t xml:space="preserve"> thế trận quốc phòng toàn dân gắn với thế trận an ninh nhân dân,</w:t>
      </w:r>
      <w:r w:rsidR="00A3116E" w:rsidRPr="00F2538E">
        <w:rPr>
          <w:rFonts w:ascii="Times New Roman" w:hAnsi="Times New Roman"/>
          <w:szCs w:val="28"/>
        </w:rPr>
        <w:t xml:space="preserve"> Kết hợp chặt chẽ giữa phát triển kinh tế - xã hội với tăng cường, củng cố quốc phòng an ninh; đầu tư </w:t>
      </w:r>
      <w:r w:rsidR="001D2EE1" w:rsidRPr="00F2538E">
        <w:rPr>
          <w:rFonts w:ascii="Times New Roman" w:hAnsi="Times New Roman"/>
          <w:szCs w:val="28"/>
        </w:rPr>
        <w:t>xây dựng khu vực phòng thủ huyện ngày càng vững chắc, lực lượng vũ trang địa phương ngày càng vững mạnh, h</w:t>
      </w:r>
      <w:r w:rsidR="004E238B">
        <w:rPr>
          <w:rFonts w:ascii="Times New Roman" w:hAnsi="Times New Roman"/>
          <w:szCs w:val="28"/>
        </w:rPr>
        <w:t>à</w:t>
      </w:r>
      <w:r w:rsidR="001D2EE1" w:rsidRPr="00F2538E">
        <w:rPr>
          <w:rFonts w:ascii="Times New Roman" w:hAnsi="Times New Roman"/>
          <w:szCs w:val="28"/>
        </w:rPr>
        <w:t>ng năm hoàn thành 100% chỉ tiêu tuyển chọn, gọi công dân nhập ngũ. Nâng cao ch</w:t>
      </w:r>
      <w:bookmarkStart w:id="0" w:name="_GoBack"/>
      <w:bookmarkEnd w:id="0"/>
      <w:r w:rsidR="001D2EE1" w:rsidRPr="00F2538E">
        <w:rPr>
          <w:rFonts w:ascii="Times New Roman" w:hAnsi="Times New Roman"/>
          <w:szCs w:val="28"/>
        </w:rPr>
        <w:t>ất lượng huấn luyện, diễn tập.</w:t>
      </w:r>
    </w:p>
    <w:p w:rsidR="001D2EE1" w:rsidRPr="00F2538E" w:rsidRDefault="009C50D4" w:rsidP="007C68EB">
      <w:pPr>
        <w:spacing w:before="120" w:after="120" w:line="276" w:lineRule="auto"/>
        <w:ind w:firstLine="720"/>
        <w:jc w:val="both"/>
        <w:rPr>
          <w:rFonts w:ascii="Times New Roman" w:hAnsi="Times New Roman"/>
          <w:szCs w:val="28"/>
        </w:rPr>
      </w:pPr>
      <w:r w:rsidRPr="00F2538E">
        <w:rPr>
          <w:rFonts w:ascii="Times New Roman" w:hAnsi="Times New Roman"/>
          <w:szCs w:val="28"/>
        </w:rPr>
        <w:t xml:space="preserve">Xử lý hài hoà các vấn đề về dân tộc, tôn giáo không để xảy ra phức tạp về an ninh trật tự. </w:t>
      </w:r>
      <w:r w:rsidR="001D2EE1" w:rsidRPr="00F2538E">
        <w:rPr>
          <w:rFonts w:ascii="Times New Roman" w:hAnsi="Times New Roman"/>
          <w:szCs w:val="28"/>
        </w:rPr>
        <w:t>Tăng cường n</w:t>
      </w:r>
      <w:r w:rsidR="00BC0C83" w:rsidRPr="00F2538E">
        <w:rPr>
          <w:rFonts w:ascii="Times New Roman" w:hAnsi="Times New Roman"/>
          <w:szCs w:val="28"/>
        </w:rPr>
        <w:t>ắ</w:t>
      </w:r>
      <w:r w:rsidR="001D2EE1" w:rsidRPr="00F2538E">
        <w:rPr>
          <w:rFonts w:ascii="Times New Roman" w:hAnsi="Times New Roman"/>
          <w:szCs w:val="28"/>
        </w:rPr>
        <w:t>m chắc tình hình ở cơ sở, chủ động xử lý kịp thời các tình huống phát sinh. Tích cự</w:t>
      </w:r>
      <w:r w:rsidR="005A449D" w:rsidRPr="00F2538E">
        <w:rPr>
          <w:rFonts w:ascii="Times New Roman" w:hAnsi="Times New Roman"/>
          <w:szCs w:val="28"/>
        </w:rPr>
        <w:t>c</w:t>
      </w:r>
      <w:r w:rsidR="001D2EE1" w:rsidRPr="00F2538E">
        <w:rPr>
          <w:rFonts w:ascii="Times New Roman" w:hAnsi="Times New Roman"/>
          <w:szCs w:val="28"/>
        </w:rPr>
        <w:t xml:space="preserve"> đấu tranh, tấn công trấn áp và kiềm chế gia tăng tội phạm, tệ nạn xã hội. Xây dựng lực lượng công an tinh gọn, trong sạch, vững mạnh, hoạt động hiệu lực, hiệu quả.</w:t>
      </w:r>
      <w:r w:rsidRPr="00F2538E">
        <w:rPr>
          <w:rFonts w:ascii="Times New Roman" w:hAnsi="Times New Roman"/>
          <w:szCs w:val="28"/>
        </w:rPr>
        <w:t xml:space="preserve"> Tăng cường công tác phòng, chống cháy nổ.</w:t>
      </w:r>
    </w:p>
    <w:p w:rsidR="001D2EE1" w:rsidRPr="009C50D4" w:rsidRDefault="009C50D4" w:rsidP="007C68EB">
      <w:pPr>
        <w:spacing w:before="120" w:after="120" w:line="276" w:lineRule="auto"/>
        <w:ind w:firstLine="720"/>
        <w:jc w:val="both"/>
        <w:rPr>
          <w:rFonts w:ascii="Times New Roman" w:hAnsi="Times New Roman"/>
          <w:b/>
          <w:szCs w:val="28"/>
        </w:rPr>
      </w:pPr>
      <w:r w:rsidRPr="009C50D4">
        <w:rPr>
          <w:rFonts w:ascii="Times New Roman" w:hAnsi="Times New Roman"/>
          <w:b/>
          <w:szCs w:val="28"/>
        </w:rPr>
        <w:t>4</w:t>
      </w:r>
      <w:r w:rsidR="001D2EE1" w:rsidRPr="009C50D4">
        <w:rPr>
          <w:rFonts w:ascii="Times New Roman" w:hAnsi="Times New Roman"/>
          <w:b/>
          <w:szCs w:val="28"/>
        </w:rPr>
        <w:t xml:space="preserve">. </w:t>
      </w:r>
      <w:r w:rsidRPr="009C50D4">
        <w:rPr>
          <w:rFonts w:ascii="Times New Roman" w:hAnsi="Times New Roman"/>
          <w:b/>
          <w:szCs w:val="28"/>
        </w:rPr>
        <w:t>Xây dựng chính quyền trong sạch, vững mạnh</w:t>
      </w:r>
    </w:p>
    <w:p w:rsidR="009C50D4" w:rsidRDefault="001D2EE1" w:rsidP="007C68EB">
      <w:pPr>
        <w:spacing w:before="120" w:after="120" w:line="276" w:lineRule="auto"/>
        <w:ind w:firstLine="720"/>
        <w:jc w:val="both"/>
        <w:rPr>
          <w:rFonts w:ascii="Times New Roman" w:hAnsi="Times New Roman"/>
          <w:szCs w:val="28"/>
        </w:rPr>
      </w:pPr>
      <w:r w:rsidRPr="00DD172F">
        <w:rPr>
          <w:rFonts w:ascii="Times New Roman" w:hAnsi="Times New Roman"/>
          <w:szCs w:val="28"/>
        </w:rPr>
        <w:t xml:space="preserve">Tập trung sắp xếp, kiện toàn tổ chức bộ máy chính quyền các cấp tinh gọn, ổn định, hoạt động hiệu lực, hiệu quả. Đẩy mạnh cải cách hành chính, cải thiện môi trường đầu tư kinh doanh. Nâng cao chất lượng, hiệu quả công tác thanh tra, tiếp công dân, giải quyết khiếu nại, tố cáo; </w:t>
      </w:r>
      <w:r w:rsidR="009C50D4">
        <w:rPr>
          <w:rFonts w:ascii="Times New Roman" w:hAnsi="Times New Roman"/>
          <w:szCs w:val="28"/>
        </w:rPr>
        <w:t xml:space="preserve">tiếp nhận, giải quyết kịp thời phản ánh, kiến nghị đảm bảo đúng quy định của pháp luật. </w:t>
      </w:r>
    </w:p>
    <w:p w:rsidR="00DD172F" w:rsidRDefault="009C50D4" w:rsidP="007C68EB">
      <w:pPr>
        <w:spacing w:before="120" w:after="120" w:line="276" w:lineRule="auto"/>
        <w:ind w:firstLine="720"/>
        <w:jc w:val="both"/>
        <w:rPr>
          <w:rFonts w:ascii="Times New Roman" w:hAnsi="Times New Roman"/>
          <w:szCs w:val="28"/>
        </w:rPr>
      </w:pPr>
      <w:r>
        <w:rPr>
          <w:rFonts w:ascii="Times New Roman" w:hAnsi="Times New Roman"/>
          <w:szCs w:val="28"/>
        </w:rPr>
        <w:t>Đẩy mạnh cải cách, nâng cao hiệu quả của công tác tư pháp, giải quyết tốt các thủ tục hành chính trong lĩnh vực tư pháp, nâng cao lĩnh vực bổ trợ tư pháp, tăng cường quản lý nhà nước. G</w:t>
      </w:r>
      <w:r w:rsidR="001D2EE1" w:rsidRPr="00DD172F">
        <w:rPr>
          <w:rFonts w:ascii="Times New Roman" w:hAnsi="Times New Roman"/>
          <w:szCs w:val="28"/>
        </w:rPr>
        <w:t>iữ vững trật tự kỷ cương, pháp luật trọng tậm về quản lý đất đai, xây dựng, tài chính, ngân sách, chính sách, tạo môi trường thông thoáng, minh bạch trong quản lý nhà nước các lĩnh vực và thu hút đầu tư.</w:t>
      </w:r>
    </w:p>
    <w:p w:rsidR="009C50D4" w:rsidRDefault="009C50D4" w:rsidP="007C68EB">
      <w:pPr>
        <w:spacing w:before="120" w:after="120" w:line="276" w:lineRule="auto"/>
        <w:ind w:firstLine="720"/>
        <w:jc w:val="both"/>
        <w:rPr>
          <w:rFonts w:ascii="Times New Roman" w:hAnsi="Times New Roman"/>
          <w:szCs w:val="28"/>
        </w:rPr>
      </w:pPr>
      <w:r>
        <w:rPr>
          <w:rFonts w:ascii="Times New Roman" w:hAnsi="Times New Roman"/>
          <w:szCs w:val="28"/>
        </w:rPr>
        <w:lastRenderedPageBreak/>
        <w:t xml:space="preserve">Tăng cường công tác thông tin tuyên truyền. </w:t>
      </w:r>
      <w:r w:rsidRPr="009C50D4">
        <w:rPr>
          <w:rFonts w:ascii="Times New Roman" w:hAnsi="Times New Roman"/>
          <w:spacing w:val="-2"/>
          <w:szCs w:val="28"/>
          <w:lang w:val="fi-FI"/>
        </w:rPr>
        <w:t>Đẩy mạnh cải cách hành chính, phát huy hiệu quả hoạt động của</w:t>
      </w:r>
      <w:r>
        <w:rPr>
          <w:rFonts w:ascii="Times New Roman" w:hAnsi="Times New Roman"/>
          <w:spacing w:val="-2"/>
          <w:szCs w:val="28"/>
          <w:lang w:val="fi-FI"/>
        </w:rPr>
        <w:t xml:space="preserve"> bộ phận một cửa</w:t>
      </w:r>
      <w:r w:rsidRPr="009C50D4">
        <w:rPr>
          <w:rFonts w:ascii="Times New Roman" w:hAnsi="Times New Roman"/>
          <w:spacing w:val="-2"/>
          <w:szCs w:val="28"/>
          <w:lang w:val="fi-FI"/>
        </w:rPr>
        <w:t xml:space="preserve"> t</w:t>
      </w:r>
      <w:r w:rsidRPr="009C50D4">
        <w:rPr>
          <w:rFonts w:ascii="Times New Roman" w:hAnsi="Times New Roman"/>
          <w:spacing w:val="-2"/>
          <w:szCs w:val="28"/>
          <w:shd w:val="clear" w:color="auto" w:fill="FFFFFF"/>
          <w:lang w:val="fi-FI"/>
        </w:rPr>
        <w:t xml:space="preserve">ạo điều kiện thuận lợi cho tổ chức, người dân trong liên hệ giải quyết thủ tục hành chính góp phần từng bước cải thiện </w:t>
      </w:r>
      <w:r>
        <w:rPr>
          <w:rFonts w:ascii="Times New Roman" w:hAnsi="Times New Roman"/>
          <w:spacing w:val="-2"/>
          <w:szCs w:val="28"/>
          <w:shd w:val="clear" w:color="auto" w:fill="FFFFFF"/>
          <w:lang w:val="fi-FI"/>
        </w:rPr>
        <w:t>c</w:t>
      </w:r>
      <w:r w:rsidRPr="009C50D4">
        <w:rPr>
          <w:rFonts w:ascii="Times New Roman" w:hAnsi="Times New Roman"/>
          <w:spacing w:val="-2"/>
          <w:szCs w:val="28"/>
          <w:shd w:val="clear" w:color="auto" w:fill="FFFFFF"/>
          <w:lang w:val="fi-FI"/>
        </w:rPr>
        <w:t xml:space="preserve">hỉ số năng lực cạnh tranh cấp </w:t>
      </w:r>
      <w:r>
        <w:rPr>
          <w:rFonts w:ascii="Times New Roman" w:hAnsi="Times New Roman"/>
          <w:spacing w:val="-2"/>
          <w:szCs w:val="28"/>
          <w:shd w:val="clear" w:color="auto" w:fill="FFFFFF"/>
          <w:lang w:val="fi-FI"/>
        </w:rPr>
        <w:t>huyện</w:t>
      </w:r>
      <w:r w:rsidRPr="009C50D4">
        <w:rPr>
          <w:rFonts w:ascii="Times New Roman" w:hAnsi="Times New Roman"/>
          <w:spacing w:val="-2"/>
          <w:szCs w:val="28"/>
          <w:shd w:val="clear" w:color="auto" w:fill="FFFFFF"/>
          <w:lang w:val="fi-FI"/>
        </w:rPr>
        <w:t xml:space="preserve"> (PCI), góp phần thu hút đầu tư vào trong thời gian tới</w:t>
      </w:r>
      <w:r>
        <w:rPr>
          <w:rFonts w:ascii="Times New Roman" w:hAnsi="Times New Roman"/>
          <w:spacing w:val="-2"/>
          <w:szCs w:val="28"/>
          <w:shd w:val="clear" w:color="auto" w:fill="FFFFFF"/>
          <w:lang w:val="fi-FI"/>
        </w:rPr>
        <w:t>.</w:t>
      </w:r>
    </w:p>
    <w:p w:rsidR="00305042" w:rsidRPr="009C50D4" w:rsidRDefault="00305042" w:rsidP="007C68EB">
      <w:pPr>
        <w:spacing w:before="120" w:after="120" w:line="276" w:lineRule="auto"/>
        <w:ind w:firstLine="720"/>
        <w:jc w:val="both"/>
        <w:rPr>
          <w:rFonts w:ascii="Times New Roman" w:hAnsi="Times New Roman"/>
          <w:szCs w:val="28"/>
        </w:rPr>
      </w:pPr>
      <w:r w:rsidRPr="00007DC0">
        <w:rPr>
          <w:rFonts w:ascii="Times New Roman" w:hAnsi="Times New Roman"/>
          <w:szCs w:val="28"/>
          <w:lang w:val="fi-FI"/>
        </w:rPr>
        <w:t>Triển khai thực hiện đồng bộ, có hiệu quả các giải pháp phòng ngừa tham nhũng, tăng cường công khai, minh bạch hoạt động của các cơ quan, đơn vị, địa phương; chú trọng xử lý trách nhiệm của người đứng đầu cơ quan, tổ chức, đơn vị thiếu trách nhiệm để xảy ra tham nhũng.</w:t>
      </w:r>
    </w:p>
    <w:p w:rsidR="00305042" w:rsidRPr="00007DC0" w:rsidRDefault="00D313B7" w:rsidP="007C68EB">
      <w:pPr>
        <w:spacing w:before="120" w:after="120" w:line="276" w:lineRule="auto"/>
        <w:ind w:firstLine="720"/>
        <w:jc w:val="both"/>
        <w:rPr>
          <w:rFonts w:ascii="Times New Roman" w:hAnsi="Times New Roman"/>
          <w:b/>
          <w:iCs/>
          <w:spacing w:val="-2"/>
          <w:szCs w:val="28"/>
          <w:lang w:val="zu-ZA"/>
        </w:rPr>
      </w:pPr>
      <w:r w:rsidRPr="00007DC0">
        <w:rPr>
          <w:rFonts w:ascii="Times New Roman" w:hAnsi="Times New Roman"/>
          <w:b/>
          <w:iCs/>
          <w:spacing w:val="-2"/>
          <w:szCs w:val="28"/>
          <w:lang w:val="zu-ZA"/>
        </w:rPr>
        <w:t>III. CÁC CHƯƠNG TRÌNH TRỌNG ĐIỂM</w:t>
      </w:r>
    </w:p>
    <w:p w:rsidR="003B382E" w:rsidRPr="00AC718A" w:rsidRDefault="003B382E" w:rsidP="007C68EB">
      <w:pPr>
        <w:pStyle w:val="Bodytext22"/>
        <w:shd w:val="clear" w:color="auto" w:fill="auto"/>
        <w:tabs>
          <w:tab w:val="left" w:pos="851"/>
          <w:tab w:val="left" w:pos="1134"/>
          <w:tab w:val="left" w:pos="1242"/>
        </w:tabs>
        <w:spacing w:before="120" w:after="120" w:line="276" w:lineRule="auto"/>
        <w:ind w:firstLine="720"/>
        <w:rPr>
          <w:rFonts w:ascii="Times New Roman" w:hAnsi="Times New Roman"/>
          <w:color w:val="000000"/>
          <w:sz w:val="28"/>
          <w:szCs w:val="28"/>
          <w:lang w:eastAsia="vi-VN" w:bidi="vi-VN"/>
        </w:rPr>
      </w:pPr>
      <w:r w:rsidRPr="00AC718A">
        <w:rPr>
          <w:rFonts w:ascii="Times New Roman" w:hAnsi="Times New Roman"/>
          <w:color w:val="000000"/>
          <w:sz w:val="28"/>
          <w:szCs w:val="28"/>
          <w:lang w:eastAsia="vi-VN" w:bidi="vi-VN"/>
        </w:rPr>
        <w:t>(1). Chương trình phát triển nông nghiệp hàng hoá tập trung</w:t>
      </w:r>
    </w:p>
    <w:p w:rsidR="003B382E" w:rsidRDefault="003B382E" w:rsidP="007C68EB">
      <w:pPr>
        <w:pStyle w:val="Bodytext22"/>
        <w:shd w:val="clear" w:color="auto" w:fill="auto"/>
        <w:tabs>
          <w:tab w:val="left" w:pos="851"/>
          <w:tab w:val="left" w:pos="1134"/>
          <w:tab w:val="left" w:pos="1242"/>
        </w:tabs>
        <w:spacing w:before="120" w:after="120" w:line="276" w:lineRule="auto"/>
        <w:ind w:firstLine="720"/>
        <w:rPr>
          <w:rFonts w:ascii="Times New Roman" w:hAnsi="Times New Roman"/>
          <w:color w:val="000000"/>
          <w:sz w:val="28"/>
          <w:szCs w:val="28"/>
          <w:lang w:eastAsia="vi-VN" w:bidi="vi-VN"/>
        </w:rPr>
      </w:pPr>
      <w:r w:rsidRPr="00AC718A">
        <w:rPr>
          <w:rFonts w:ascii="Times New Roman" w:hAnsi="Times New Roman"/>
          <w:color w:val="000000"/>
          <w:sz w:val="28"/>
          <w:szCs w:val="28"/>
          <w:lang w:eastAsia="vi-VN" w:bidi="vi-VN"/>
        </w:rPr>
        <w:t>(2). Chương trình phát huy bản sắc văn hoá truyền thống tốt đẹp các dân tộc gắn với du lịch cộng đồng.</w:t>
      </w:r>
    </w:p>
    <w:p w:rsidR="005A449D" w:rsidRDefault="005A449D" w:rsidP="007C68EB">
      <w:pPr>
        <w:pStyle w:val="Bodytext22"/>
        <w:shd w:val="clear" w:color="auto" w:fill="auto"/>
        <w:tabs>
          <w:tab w:val="left" w:pos="851"/>
          <w:tab w:val="left" w:pos="1134"/>
          <w:tab w:val="left" w:pos="1242"/>
        </w:tabs>
        <w:spacing w:before="120" w:after="120" w:line="276" w:lineRule="auto"/>
        <w:ind w:firstLine="720"/>
        <w:rPr>
          <w:rFonts w:ascii="Times New Roman" w:hAnsi="Times New Roman"/>
          <w:b/>
          <w:color w:val="000000"/>
          <w:sz w:val="28"/>
          <w:szCs w:val="28"/>
          <w:lang w:eastAsia="vi-VN" w:bidi="vi-VN"/>
        </w:rPr>
      </w:pPr>
      <w:r w:rsidRPr="00031671">
        <w:rPr>
          <w:rFonts w:ascii="Times New Roman" w:hAnsi="Times New Roman"/>
          <w:b/>
          <w:color w:val="000000"/>
          <w:sz w:val="28"/>
          <w:szCs w:val="28"/>
          <w:lang w:eastAsia="vi-VN" w:bidi="vi-VN"/>
        </w:rPr>
        <w:t xml:space="preserve">VI. </w:t>
      </w:r>
      <w:r w:rsidR="00031671" w:rsidRPr="00031671">
        <w:rPr>
          <w:rFonts w:ascii="Times New Roman" w:hAnsi="Times New Roman"/>
          <w:b/>
          <w:color w:val="000000"/>
          <w:sz w:val="28"/>
          <w:szCs w:val="28"/>
          <w:lang w:eastAsia="vi-VN" w:bidi="vi-VN"/>
        </w:rPr>
        <w:t xml:space="preserve">NHỮNG </w:t>
      </w:r>
      <w:r w:rsidRPr="00031671">
        <w:rPr>
          <w:rFonts w:ascii="Times New Roman" w:hAnsi="Times New Roman"/>
          <w:b/>
          <w:color w:val="000000"/>
          <w:sz w:val="28"/>
          <w:szCs w:val="28"/>
          <w:lang w:eastAsia="vi-VN" w:bidi="vi-VN"/>
        </w:rPr>
        <w:t>GIẢI PHÁP</w:t>
      </w:r>
      <w:r w:rsidR="00031671" w:rsidRPr="00031671">
        <w:rPr>
          <w:rFonts w:ascii="Times New Roman" w:hAnsi="Times New Roman"/>
          <w:b/>
          <w:color w:val="000000"/>
          <w:sz w:val="28"/>
          <w:szCs w:val="28"/>
          <w:lang w:eastAsia="vi-VN" w:bidi="vi-VN"/>
        </w:rPr>
        <w:t xml:space="preserve"> CHỦ YẾU</w:t>
      </w:r>
    </w:p>
    <w:p w:rsidR="00031671" w:rsidRPr="00FD3A31" w:rsidRDefault="007A5178" w:rsidP="007C68EB">
      <w:pPr>
        <w:pStyle w:val="Bodytext22"/>
        <w:shd w:val="clear" w:color="auto" w:fill="auto"/>
        <w:tabs>
          <w:tab w:val="left" w:pos="851"/>
          <w:tab w:val="left" w:pos="1134"/>
          <w:tab w:val="left" w:pos="1242"/>
        </w:tabs>
        <w:spacing w:before="120" w:after="120" w:line="276" w:lineRule="auto"/>
        <w:ind w:firstLine="720"/>
        <w:rPr>
          <w:rFonts w:ascii="Times New Roman" w:hAnsi="Times New Roman"/>
          <w:color w:val="000000"/>
          <w:sz w:val="28"/>
          <w:szCs w:val="28"/>
          <w:lang w:eastAsia="vi-VN" w:bidi="vi-VN"/>
        </w:rPr>
      </w:pPr>
      <w:r w:rsidRPr="00F5089F">
        <w:rPr>
          <w:rFonts w:ascii="Times New Roman" w:hAnsi="Times New Roman"/>
          <w:b/>
          <w:sz w:val="28"/>
          <w:szCs w:val="28"/>
          <w:lang w:eastAsia="vi-VN" w:bidi="vi-VN"/>
        </w:rPr>
        <w:t>1.</w:t>
      </w:r>
      <w:r w:rsidRPr="00FD3A31">
        <w:rPr>
          <w:rFonts w:ascii="Times New Roman" w:hAnsi="Times New Roman"/>
          <w:color w:val="000000"/>
          <w:sz w:val="28"/>
          <w:szCs w:val="28"/>
          <w:lang w:eastAsia="vi-VN" w:bidi="vi-VN"/>
        </w:rPr>
        <w:t xml:space="preserve"> Phát huy tiềm năng thế mạnh của huyện</w:t>
      </w:r>
      <w:r w:rsidR="00247A9A" w:rsidRPr="00FD3A31">
        <w:rPr>
          <w:rFonts w:ascii="Times New Roman" w:hAnsi="Times New Roman"/>
          <w:color w:val="000000"/>
          <w:sz w:val="28"/>
          <w:szCs w:val="28"/>
          <w:lang w:eastAsia="vi-VN" w:bidi="vi-VN"/>
        </w:rPr>
        <w:t xml:space="preserve">, </w:t>
      </w:r>
      <w:r w:rsidR="00CB6CE5" w:rsidRPr="00FD3A31">
        <w:rPr>
          <w:rFonts w:ascii="Times New Roman" w:hAnsi="Times New Roman"/>
          <w:color w:val="000000"/>
          <w:sz w:val="28"/>
          <w:szCs w:val="28"/>
          <w:lang w:eastAsia="vi-VN" w:bidi="vi-VN"/>
        </w:rPr>
        <w:t>tiếp tục đổi mới, nâng cao công tác tuyên truyền</w:t>
      </w:r>
      <w:r w:rsidR="00D86067" w:rsidRPr="00FD3A31">
        <w:rPr>
          <w:rFonts w:ascii="Times New Roman" w:hAnsi="Times New Roman"/>
          <w:color w:val="000000"/>
          <w:sz w:val="28"/>
          <w:szCs w:val="28"/>
          <w:lang w:eastAsia="vi-VN" w:bidi="vi-VN"/>
        </w:rPr>
        <w:t>. Đồng thời chú trọng nghiên cứu cụ thể hoá kế hoạch thực hiện sát hợp với tình hình thực tế tại địa phương</w:t>
      </w:r>
      <w:r w:rsidR="00FD3A31" w:rsidRPr="00FD3A31">
        <w:rPr>
          <w:rFonts w:ascii="Times New Roman" w:hAnsi="Times New Roman"/>
          <w:color w:val="000000"/>
          <w:sz w:val="28"/>
          <w:szCs w:val="28"/>
          <w:lang w:eastAsia="vi-VN" w:bidi="vi-VN"/>
        </w:rPr>
        <w:t>, tập trung vào các ngành, lĩnh vực có trọng tâm, trọng điểm.</w:t>
      </w:r>
    </w:p>
    <w:p w:rsidR="00340428" w:rsidRPr="00FD3A31" w:rsidRDefault="0096418F" w:rsidP="007C68EB">
      <w:pPr>
        <w:pStyle w:val="NormalWeb"/>
        <w:shd w:val="clear" w:color="auto" w:fill="FFFFFF"/>
        <w:spacing w:before="120" w:beforeAutospacing="0" w:after="120" w:afterAutospacing="0" w:line="276" w:lineRule="auto"/>
        <w:ind w:firstLine="720"/>
        <w:jc w:val="both"/>
        <w:rPr>
          <w:color w:val="000000"/>
          <w:sz w:val="28"/>
          <w:szCs w:val="28"/>
        </w:rPr>
      </w:pPr>
      <w:r w:rsidRPr="00F5089F">
        <w:rPr>
          <w:b/>
          <w:color w:val="000000"/>
          <w:spacing w:val="-4"/>
          <w:sz w:val="28"/>
          <w:szCs w:val="28"/>
          <w:lang w:val="nl-NL" w:eastAsia="vi-VN"/>
        </w:rPr>
        <w:t>2.</w:t>
      </w:r>
      <w:r w:rsidRPr="00FD3A31">
        <w:rPr>
          <w:color w:val="000000"/>
          <w:spacing w:val="-4"/>
          <w:sz w:val="28"/>
          <w:szCs w:val="28"/>
          <w:lang w:val="nl-NL" w:eastAsia="vi-VN"/>
        </w:rPr>
        <w:t xml:space="preserve"> </w:t>
      </w:r>
      <w:r w:rsidR="00340428" w:rsidRPr="00FD3A31">
        <w:rPr>
          <w:color w:val="000000"/>
          <w:sz w:val="28"/>
          <w:szCs w:val="28"/>
          <w:lang w:val="vi-VN"/>
        </w:rPr>
        <w:t xml:space="preserve">Nâng cao năng lực quản lý đầu tư, chỉ đạo trong công tác điều hành, huy động mọi nguồn lực, đầu tư có trọng tâm, trọng điểm, ưu tiên cho những dự án quan trọng thúc đẩy phát triển kinh tế - xã hội của </w:t>
      </w:r>
      <w:r w:rsidRPr="00FD3A31">
        <w:rPr>
          <w:color w:val="000000"/>
          <w:sz w:val="28"/>
          <w:szCs w:val="28"/>
        </w:rPr>
        <w:t>huyện</w:t>
      </w:r>
      <w:r w:rsidR="00340428" w:rsidRPr="00FD3A31">
        <w:rPr>
          <w:color w:val="000000"/>
          <w:sz w:val="28"/>
          <w:szCs w:val="28"/>
          <w:lang w:val="vi-VN"/>
        </w:rPr>
        <w:t>; xây dựng kết cấu hạ tầng đô thị và nông thôn, đảm bảo an sinh xã hội.</w:t>
      </w:r>
    </w:p>
    <w:p w:rsidR="008F3B17" w:rsidRPr="00FD3A31" w:rsidRDefault="0096418F" w:rsidP="007C68EB">
      <w:pPr>
        <w:widowControl w:val="0"/>
        <w:spacing w:before="120" w:after="120" w:line="276" w:lineRule="auto"/>
        <w:ind w:firstLine="737"/>
        <w:jc w:val="both"/>
        <w:rPr>
          <w:rFonts w:ascii="Times New Roman" w:hAnsi="Times New Roman"/>
          <w:color w:val="000000"/>
          <w:szCs w:val="28"/>
          <w:lang w:eastAsia="vi-VN" w:bidi="vi-VN"/>
        </w:rPr>
      </w:pPr>
      <w:r w:rsidRPr="00F5089F">
        <w:rPr>
          <w:rFonts w:ascii="Times New Roman" w:hAnsi="Times New Roman"/>
          <w:b/>
          <w:color w:val="000000"/>
          <w:szCs w:val="28"/>
          <w:lang w:eastAsia="vi-VN" w:bidi="vi-VN"/>
        </w:rPr>
        <w:t>3</w:t>
      </w:r>
      <w:r w:rsidR="004D3CC0" w:rsidRPr="00F5089F">
        <w:rPr>
          <w:rFonts w:ascii="Times New Roman" w:hAnsi="Times New Roman"/>
          <w:b/>
          <w:color w:val="000000"/>
          <w:szCs w:val="28"/>
          <w:lang w:eastAsia="vi-VN" w:bidi="vi-VN"/>
        </w:rPr>
        <w:t>.</w:t>
      </w:r>
      <w:r w:rsidR="004D3CC0" w:rsidRPr="00FD3A31">
        <w:rPr>
          <w:rFonts w:ascii="Times New Roman" w:hAnsi="Times New Roman"/>
          <w:color w:val="000000"/>
          <w:szCs w:val="28"/>
          <w:lang w:eastAsia="vi-VN" w:bidi="vi-VN"/>
        </w:rPr>
        <w:t xml:space="preserve"> Nâng cao chất lượng, hiệu quả công tác đào tạo, bồi dưỡng, phát triển nguồn nhân lực. </w:t>
      </w:r>
      <w:r w:rsidR="00AA5509" w:rsidRPr="00FD3A31">
        <w:rPr>
          <w:rFonts w:ascii="Times New Roman" w:hAnsi="Times New Roman"/>
          <w:spacing w:val="-6"/>
          <w:szCs w:val="28"/>
          <w:lang w:val="nl-NL" w:eastAsia="vi-VN"/>
        </w:rPr>
        <w:t xml:space="preserve">Quan tâm công tác tạo nguồn và nâng cao chất lượng quy hoạch cán bộ đáp </w:t>
      </w:r>
      <w:r w:rsidR="00AA5509" w:rsidRPr="00FD3A31">
        <w:rPr>
          <w:rFonts w:ascii="Times New Roman" w:hAnsi="Times New Roman"/>
          <w:szCs w:val="28"/>
          <w:lang w:val="nl-NL" w:eastAsia="vi-VN"/>
        </w:rPr>
        <w:t>ứng yêu cầu trước mắt và lâu dài</w:t>
      </w:r>
      <w:r w:rsidR="0084449D" w:rsidRPr="00FD3A31">
        <w:rPr>
          <w:rFonts w:ascii="Times New Roman" w:hAnsi="Times New Roman"/>
          <w:szCs w:val="28"/>
          <w:lang w:val="nl-NL" w:eastAsia="vi-VN"/>
        </w:rPr>
        <w:t xml:space="preserve">, </w:t>
      </w:r>
      <w:r w:rsidR="00247A9A" w:rsidRPr="00FD3A31">
        <w:rPr>
          <w:rFonts w:ascii="Times New Roman" w:hAnsi="Times New Roman"/>
          <w:szCs w:val="28"/>
          <w:lang w:val="nl-BE"/>
        </w:rPr>
        <w:t>tăng cường</w:t>
      </w:r>
      <w:r w:rsidR="0084449D" w:rsidRPr="00FD3A31">
        <w:rPr>
          <w:rFonts w:ascii="Times New Roman" w:hAnsi="Times New Roman"/>
          <w:szCs w:val="28"/>
          <w:lang w:val="nl-BE"/>
        </w:rPr>
        <w:t xml:space="preserve"> vai trò, </w:t>
      </w:r>
      <w:r w:rsidR="0084449D" w:rsidRPr="00FD3A31">
        <w:rPr>
          <w:rFonts w:ascii="Times New Roman" w:hAnsi="Times New Roman"/>
          <w:szCs w:val="28"/>
          <w:lang w:val="vi-VN"/>
        </w:rPr>
        <w:t xml:space="preserve">trách nhiệm của người đứng đầu cấp uỷ, </w:t>
      </w:r>
      <w:r w:rsidR="0084449D" w:rsidRPr="00FD3A31">
        <w:rPr>
          <w:rFonts w:ascii="Times New Roman" w:hAnsi="Times New Roman"/>
          <w:szCs w:val="28"/>
          <w:lang w:val="nl-BE"/>
        </w:rPr>
        <w:t>chính quyền</w:t>
      </w:r>
      <w:r w:rsidR="0084449D" w:rsidRPr="00FD3A31">
        <w:rPr>
          <w:rFonts w:ascii="Times New Roman" w:hAnsi="Times New Roman"/>
          <w:szCs w:val="28"/>
          <w:lang w:val="vi-VN"/>
        </w:rPr>
        <w:t>, địa phương</w:t>
      </w:r>
      <w:r w:rsidR="0084449D" w:rsidRPr="00FD3A31">
        <w:rPr>
          <w:rFonts w:ascii="Times New Roman" w:hAnsi="Times New Roman"/>
          <w:szCs w:val="28"/>
          <w:lang w:val="nl-BE"/>
        </w:rPr>
        <w:t>;</w:t>
      </w:r>
      <w:r w:rsidR="0084449D" w:rsidRPr="00FD3A31">
        <w:rPr>
          <w:rFonts w:ascii="Times New Roman" w:hAnsi="Times New Roman"/>
          <w:szCs w:val="28"/>
          <w:lang w:val="vi-VN"/>
        </w:rPr>
        <w:t xml:space="preserve"> xây dựng và rèn luyện đội ngũ cán bộ, công chức viên chức có đủ phẩm chất và năng lực từ </w:t>
      </w:r>
      <w:r w:rsidR="0084449D" w:rsidRPr="00FD3A31">
        <w:rPr>
          <w:rFonts w:ascii="Times New Roman" w:hAnsi="Times New Roman"/>
          <w:szCs w:val="28"/>
        </w:rPr>
        <w:t>huyện</w:t>
      </w:r>
      <w:r w:rsidR="0084449D" w:rsidRPr="00FD3A31">
        <w:rPr>
          <w:rFonts w:ascii="Times New Roman" w:hAnsi="Times New Roman"/>
          <w:szCs w:val="28"/>
          <w:lang w:val="vi-VN"/>
        </w:rPr>
        <w:t xml:space="preserve"> đến cơ sở</w:t>
      </w:r>
      <w:r w:rsidR="008F3B17" w:rsidRPr="00FD3A31">
        <w:rPr>
          <w:rFonts w:ascii="Times New Roman" w:hAnsi="Times New Roman"/>
          <w:color w:val="000000"/>
          <w:szCs w:val="28"/>
          <w:lang w:eastAsia="vi-VN" w:bidi="vi-VN"/>
        </w:rPr>
        <w:t xml:space="preserve">. </w:t>
      </w:r>
      <w:r w:rsidR="006F1942" w:rsidRPr="00FD3A31">
        <w:rPr>
          <w:rFonts w:ascii="Times New Roman" w:hAnsi="Times New Roman"/>
          <w:color w:val="000000"/>
          <w:szCs w:val="28"/>
          <w:lang w:eastAsia="vi-VN" w:bidi="vi-VN"/>
        </w:rPr>
        <w:t>Đổi mới, nâng cao chất lượng việc làm cho lao động nông thôn phù hợp với định hướng phát triển kinh tế xã hội của huyện.</w:t>
      </w:r>
    </w:p>
    <w:p w:rsidR="006F1942" w:rsidRPr="00A57CCF" w:rsidRDefault="0096418F" w:rsidP="007C68EB">
      <w:pPr>
        <w:spacing w:before="120" w:after="120" w:line="276" w:lineRule="auto"/>
        <w:ind w:firstLine="737"/>
        <w:jc w:val="both"/>
        <w:rPr>
          <w:rFonts w:ascii="Times New Roman" w:hAnsi="Times New Roman"/>
          <w:bCs/>
          <w:spacing w:val="-2"/>
          <w:szCs w:val="28"/>
        </w:rPr>
      </w:pPr>
      <w:r w:rsidRPr="00F5089F">
        <w:rPr>
          <w:rFonts w:ascii="Times New Roman" w:hAnsi="Times New Roman"/>
          <w:b/>
          <w:color w:val="000000"/>
          <w:szCs w:val="28"/>
          <w:lang w:eastAsia="vi-VN" w:bidi="vi-VN"/>
        </w:rPr>
        <w:t>4</w:t>
      </w:r>
      <w:r w:rsidR="006F1942" w:rsidRPr="00F5089F">
        <w:rPr>
          <w:rFonts w:ascii="Times New Roman" w:hAnsi="Times New Roman"/>
          <w:b/>
          <w:color w:val="000000"/>
          <w:szCs w:val="28"/>
          <w:lang w:eastAsia="vi-VN" w:bidi="vi-VN"/>
        </w:rPr>
        <w:t>.</w:t>
      </w:r>
      <w:r w:rsidR="006F1942" w:rsidRPr="00FD3A31">
        <w:rPr>
          <w:rFonts w:ascii="Times New Roman" w:hAnsi="Times New Roman"/>
          <w:color w:val="000000"/>
          <w:szCs w:val="28"/>
          <w:lang w:eastAsia="vi-VN" w:bidi="vi-VN"/>
        </w:rPr>
        <w:t xml:space="preserve"> </w:t>
      </w:r>
      <w:r w:rsidR="00A57CCF">
        <w:rPr>
          <w:rFonts w:ascii="Times New Roman" w:hAnsi="Times New Roman"/>
          <w:bCs/>
          <w:spacing w:val="-2"/>
          <w:szCs w:val="28"/>
        </w:rPr>
        <w:t>H</w:t>
      </w:r>
      <w:r w:rsidR="00A57CCF" w:rsidRPr="000B1ADF">
        <w:rPr>
          <w:rFonts w:ascii="Times New Roman" w:hAnsi="Times New Roman"/>
          <w:bCs/>
          <w:spacing w:val="-2"/>
          <w:szCs w:val="28"/>
        </w:rPr>
        <w:t>uy động và khai thác tốt tiềm năng lợi thế đặc thù của địa phương; đồng thời sử dụng có hiệu quả các nguồn lực đầu tư của Trung ương, tỉnh. Tập trung lãnh đạo, chỉ đạo lĩnh vực, khâu trọng tâm, trọng điểm nhằm tạo bước đột phá trong phát triển kinh tế - xã hội. Đẩy mạnh công tác thông tin, quảng bá và tiếp thị mở rộng thị trường để giới thiệu sản phẩm hàng hóa, kích thích sản xuất phát triển.</w:t>
      </w:r>
    </w:p>
    <w:p w:rsidR="00085A96" w:rsidRPr="000422E6" w:rsidRDefault="008F3B17" w:rsidP="007C68EB">
      <w:pPr>
        <w:widowControl w:val="0"/>
        <w:spacing w:before="120" w:after="120" w:line="276" w:lineRule="auto"/>
        <w:ind w:firstLine="737"/>
        <w:jc w:val="both"/>
        <w:rPr>
          <w:rFonts w:ascii="Times New Roman" w:hAnsi="Times New Roman"/>
          <w:color w:val="000000"/>
          <w:spacing w:val="-10"/>
          <w:szCs w:val="28"/>
          <w:lang w:eastAsia="vi-VN" w:bidi="vi-VN"/>
        </w:rPr>
      </w:pPr>
      <w:r w:rsidRPr="00F5089F">
        <w:rPr>
          <w:rFonts w:ascii="Times New Roman" w:hAnsi="Times New Roman"/>
          <w:b/>
          <w:color w:val="000000"/>
          <w:szCs w:val="28"/>
          <w:lang w:eastAsia="vi-VN" w:bidi="vi-VN"/>
        </w:rPr>
        <w:lastRenderedPageBreak/>
        <w:t>5.</w:t>
      </w:r>
      <w:r w:rsidRPr="00FD3A31">
        <w:rPr>
          <w:rFonts w:ascii="Times New Roman" w:hAnsi="Times New Roman"/>
          <w:color w:val="000000"/>
          <w:szCs w:val="28"/>
          <w:lang w:eastAsia="vi-VN" w:bidi="vi-VN"/>
        </w:rPr>
        <w:t xml:space="preserve"> </w:t>
      </w:r>
      <w:r w:rsidR="00085A96" w:rsidRPr="00FD3A31">
        <w:rPr>
          <w:rFonts w:ascii="Times New Roman" w:hAnsi="Times New Roman"/>
          <w:color w:val="000000"/>
          <w:szCs w:val="28"/>
          <w:lang w:eastAsia="vi-VN" w:bidi="vi-VN"/>
        </w:rPr>
        <w:t xml:space="preserve">Giữ vững ổn định chính trị - xã hội, tăng cường củng cố quốc phòng – an ninh, đảm bảo trật tự an toàn xã hội. </w:t>
      </w:r>
      <w:r w:rsidR="00085A96" w:rsidRPr="00FD3A31">
        <w:rPr>
          <w:rFonts w:ascii="Times New Roman" w:hAnsi="Times New Roman"/>
          <w:szCs w:val="28"/>
          <w:lang w:val="de-DE"/>
        </w:rPr>
        <w:t xml:space="preserve">Phát huy vai trò của Mặt trận Tổ quốc, </w:t>
      </w:r>
      <w:r w:rsidR="00085A96" w:rsidRPr="00FD3A31">
        <w:rPr>
          <w:rFonts w:ascii="Times New Roman" w:hAnsi="Times New Roman"/>
          <w:szCs w:val="28"/>
          <w:lang w:val="nl-BE"/>
        </w:rPr>
        <w:t>các đoàn thể chính trị - xã hội, các tổ chức hội trong tập hợp quần chúng; phát huy vai trò</w:t>
      </w:r>
      <w:r w:rsidR="00085A96" w:rsidRPr="00FD3A31">
        <w:rPr>
          <w:rFonts w:ascii="Times New Roman" w:hAnsi="Times New Roman"/>
          <w:szCs w:val="28"/>
          <w:lang w:val="de-DE"/>
        </w:rPr>
        <w:t xml:space="preserve"> quyền làm chủ của nhân dân, tăng cường khối đại đoàn kết toàn dân </w:t>
      </w:r>
      <w:r w:rsidR="00085A96" w:rsidRPr="000422E6">
        <w:rPr>
          <w:rFonts w:ascii="Times New Roman" w:hAnsi="Times New Roman"/>
          <w:spacing w:val="-10"/>
          <w:szCs w:val="28"/>
          <w:lang w:val="de-DE"/>
        </w:rPr>
        <w:t xml:space="preserve">là nhân tố quyết định đến sự thành công trong việc phát triển kinh tế - xã hội của </w:t>
      </w:r>
      <w:r w:rsidR="006F1942" w:rsidRPr="000422E6">
        <w:rPr>
          <w:rFonts w:ascii="Times New Roman" w:hAnsi="Times New Roman"/>
          <w:spacing w:val="-10"/>
          <w:szCs w:val="28"/>
          <w:lang w:val="de-DE"/>
        </w:rPr>
        <w:t>huyện</w:t>
      </w:r>
      <w:r w:rsidR="00085A96" w:rsidRPr="000422E6">
        <w:rPr>
          <w:rFonts w:ascii="Times New Roman" w:hAnsi="Times New Roman"/>
          <w:spacing w:val="-10"/>
          <w:szCs w:val="28"/>
          <w:lang w:val="de-DE"/>
        </w:rPr>
        <w:t>.</w:t>
      </w:r>
    </w:p>
    <w:p w:rsidR="00FC3497" w:rsidRPr="00007DC0" w:rsidRDefault="00080A40" w:rsidP="007C68EB">
      <w:pPr>
        <w:spacing w:before="120" w:after="120" w:line="276" w:lineRule="auto"/>
        <w:ind w:firstLine="720"/>
        <w:jc w:val="both"/>
        <w:rPr>
          <w:rFonts w:ascii="Times New Roman" w:hAnsi="Times New Roman"/>
          <w:b/>
          <w:szCs w:val="28"/>
          <w:lang w:val="zu-ZA"/>
        </w:rPr>
      </w:pPr>
      <w:r w:rsidRPr="00007DC0">
        <w:rPr>
          <w:rFonts w:ascii="Times New Roman" w:hAnsi="Times New Roman"/>
          <w:b/>
          <w:szCs w:val="28"/>
          <w:lang w:val="zu-ZA"/>
        </w:rPr>
        <w:t>V. TỔ CHỨC THỰC HIỆN</w:t>
      </w:r>
    </w:p>
    <w:p w:rsidR="009D3306" w:rsidRPr="00007DC0" w:rsidRDefault="00C4606B" w:rsidP="007C68EB">
      <w:pPr>
        <w:spacing w:before="120" w:after="120" w:line="276" w:lineRule="auto"/>
        <w:ind w:firstLine="720"/>
        <w:jc w:val="both"/>
        <w:rPr>
          <w:rFonts w:ascii="Times New Roman" w:hAnsi="Times New Roman"/>
          <w:szCs w:val="28"/>
        </w:rPr>
      </w:pPr>
      <w:r w:rsidRPr="00007DC0">
        <w:rPr>
          <w:rFonts w:ascii="Times New Roman" w:hAnsi="Times New Roman"/>
          <w:szCs w:val="28"/>
          <w:lang w:val="zu-ZA"/>
        </w:rPr>
        <w:t xml:space="preserve">Tổ chức triển khai thực hiện </w:t>
      </w:r>
      <w:r w:rsidRPr="00007DC0">
        <w:rPr>
          <w:rFonts w:ascii="Times New Roman" w:hAnsi="Times New Roman"/>
          <w:szCs w:val="28"/>
        </w:rPr>
        <w:t xml:space="preserve">Kế hoạch phát triển kinh tế - xã hội, đảm bảo quốc phòng – an ninh 5 năm, giai đoạn 2021-2025 là nhiệm vụ trọng tâm của tất cả các cấp, </w:t>
      </w:r>
      <w:r w:rsidR="007A14DF">
        <w:rPr>
          <w:rFonts w:ascii="Times New Roman" w:hAnsi="Times New Roman"/>
          <w:szCs w:val="28"/>
        </w:rPr>
        <w:t xml:space="preserve">các ngành, các cơ quan, đơn vị </w:t>
      </w:r>
      <w:r w:rsidRPr="00007DC0">
        <w:rPr>
          <w:rFonts w:ascii="Times New Roman" w:hAnsi="Times New Roman"/>
          <w:szCs w:val="28"/>
        </w:rPr>
        <w:t xml:space="preserve">và toàn dân </w:t>
      </w:r>
      <w:r w:rsidR="00012D0B" w:rsidRPr="00007DC0">
        <w:rPr>
          <w:rFonts w:ascii="Times New Roman" w:hAnsi="Times New Roman"/>
          <w:szCs w:val="28"/>
        </w:rPr>
        <w:t xml:space="preserve">trong </w:t>
      </w:r>
      <w:r w:rsidR="007A14DF">
        <w:rPr>
          <w:rFonts w:ascii="Times New Roman" w:hAnsi="Times New Roman"/>
          <w:szCs w:val="28"/>
        </w:rPr>
        <w:t>huyện</w:t>
      </w:r>
      <w:r w:rsidR="00012D0B" w:rsidRPr="00007DC0">
        <w:rPr>
          <w:rFonts w:ascii="Times New Roman" w:hAnsi="Times New Roman"/>
          <w:szCs w:val="28"/>
        </w:rPr>
        <w:t>. Đây là nhiệm vụ then chốt, đảm bảo cho việc thực hiện thắng lợi kế hoạch 5 năm, giai đoạn 2021-2025</w:t>
      </w:r>
      <w:r w:rsidR="009D3306" w:rsidRPr="00007DC0">
        <w:rPr>
          <w:rFonts w:ascii="Times New Roman" w:hAnsi="Times New Roman"/>
          <w:szCs w:val="28"/>
        </w:rPr>
        <w:t>.</w:t>
      </w:r>
    </w:p>
    <w:p w:rsidR="007F2F9D" w:rsidRPr="00007DC0" w:rsidRDefault="009D3306" w:rsidP="007C68EB">
      <w:pPr>
        <w:spacing w:before="120" w:after="120" w:line="276" w:lineRule="auto"/>
        <w:ind w:firstLine="720"/>
        <w:jc w:val="both"/>
        <w:rPr>
          <w:rFonts w:ascii="Times New Roman" w:hAnsi="Times New Roman"/>
          <w:szCs w:val="28"/>
        </w:rPr>
      </w:pPr>
      <w:r w:rsidRPr="00007DC0">
        <w:rPr>
          <w:rFonts w:ascii="Times New Roman" w:hAnsi="Times New Roman"/>
          <w:szCs w:val="28"/>
        </w:rPr>
        <w:t xml:space="preserve">Căn cứ Nghị quyết của Hội đồng nhân dân, </w:t>
      </w:r>
      <w:r w:rsidR="00A87D98" w:rsidRPr="00007DC0">
        <w:rPr>
          <w:rFonts w:ascii="Times New Roman" w:hAnsi="Times New Roman"/>
          <w:szCs w:val="28"/>
        </w:rPr>
        <w:t xml:space="preserve">kế hoạch 5 năm, giai đoạn 2021-2025 của UBND </w:t>
      </w:r>
      <w:r w:rsidR="00997B51">
        <w:rPr>
          <w:rFonts w:ascii="Times New Roman" w:hAnsi="Times New Roman"/>
          <w:szCs w:val="28"/>
        </w:rPr>
        <w:t>huyện</w:t>
      </w:r>
      <w:r w:rsidR="00A87D98" w:rsidRPr="00007DC0">
        <w:rPr>
          <w:rFonts w:ascii="Times New Roman" w:hAnsi="Times New Roman"/>
          <w:szCs w:val="28"/>
        </w:rPr>
        <w:t xml:space="preserve">, </w:t>
      </w:r>
      <w:r w:rsidR="00997B51">
        <w:rPr>
          <w:rFonts w:ascii="Times New Roman" w:hAnsi="Times New Roman"/>
          <w:szCs w:val="28"/>
        </w:rPr>
        <w:t>giao cho Uỷ ban nhân dân huyện chỉ đạo,</w:t>
      </w:r>
      <w:r w:rsidR="007F2F9D" w:rsidRPr="00007DC0">
        <w:rPr>
          <w:rFonts w:ascii="Times New Roman" w:hAnsi="Times New Roman"/>
          <w:szCs w:val="28"/>
        </w:rPr>
        <w:t xml:space="preserve"> tổ chức</w:t>
      </w:r>
      <w:r w:rsidR="00997B51">
        <w:rPr>
          <w:rFonts w:ascii="Times New Roman" w:hAnsi="Times New Roman"/>
          <w:szCs w:val="28"/>
        </w:rPr>
        <w:t xml:space="preserve"> triển khai</w:t>
      </w:r>
      <w:r w:rsidR="007F2F9D" w:rsidRPr="00007DC0">
        <w:rPr>
          <w:rFonts w:ascii="Times New Roman" w:hAnsi="Times New Roman"/>
          <w:szCs w:val="28"/>
        </w:rPr>
        <w:t xml:space="preserve"> thực hiện.</w:t>
      </w:r>
    </w:p>
    <w:p w:rsidR="0083622F" w:rsidRPr="00007DC0" w:rsidRDefault="00166D6D" w:rsidP="007C68EB">
      <w:pPr>
        <w:spacing w:before="120" w:after="120" w:line="276" w:lineRule="auto"/>
        <w:ind w:firstLine="720"/>
        <w:jc w:val="both"/>
        <w:rPr>
          <w:rFonts w:ascii="Times New Roman" w:hAnsi="Times New Roman"/>
          <w:szCs w:val="28"/>
        </w:rPr>
      </w:pPr>
      <w:r>
        <w:rPr>
          <w:rFonts w:ascii="Times New Roman" w:hAnsi="Times New Roman"/>
          <w:szCs w:val="28"/>
        </w:rPr>
        <w:t>Giao Thường trực HĐND huyện, các ban HĐND huyện và Đại biểu HĐND huyện giám sát việc thực hiện Nghị quyết.</w:t>
      </w:r>
    </w:p>
    <w:p w:rsidR="00D313B7" w:rsidRPr="00007DC0" w:rsidRDefault="0083622F" w:rsidP="007C68EB">
      <w:pPr>
        <w:spacing w:before="120" w:after="120" w:line="276" w:lineRule="auto"/>
        <w:ind w:firstLine="720"/>
        <w:jc w:val="both"/>
        <w:rPr>
          <w:rFonts w:ascii="Times New Roman" w:hAnsi="Times New Roman"/>
          <w:szCs w:val="28"/>
        </w:rPr>
      </w:pPr>
      <w:r w:rsidRPr="00007DC0">
        <w:rPr>
          <w:rFonts w:ascii="Times New Roman" w:hAnsi="Times New Roman"/>
          <w:szCs w:val="28"/>
        </w:rPr>
        <w:t xml:space="preserve"> </w:t>
      </w:r>
      <w:r w:rsidRPr="00007DC0">
        <w:rPr>
          <w:rFonts w:ascii="Times New Roman" w:hAnsi="Times New Roman"/>
          <w:b/>
          <w:szCs w:val="28"/>
        </w:rPr>
        <w:t xml:space="preserve">Điều 2. </w:t>
      </w:r>
      <w:r w:rsidRPr="00007DC0">
        <w:rPr>
          <w:rFonts w:ascii="Times New Roman" w:hAnsi="Times New Roman"/>
          <w:szCs w:val="28"/>
        </w:rPr>
        <w:t>Tổ chức thực hiện</w:t>
      </w:r>
    </w:p>
    <w:p w:rsidR="0083622F" w:rsidRPr="00007DC0" w:rsidRDefault="0083622F" w:rsidP="007C68EB">
      <w:pPr>
        <w:spacing w:before="120" w:after="120" w:line="276" w:lineRule="auto"/>
        <w:ind w:firstLine="720"/>
        <w:jc w:val="both"/>
        <w:rPr>
          <w:rFonts w:ascii="Times New Roman" w:hAnsi="Times New Roman"/>
          <w:szCs w:val="28"/>
        </w:rPr>
      </w:pPr>
      <w:r w:rsidRPr="00007DC0">
        <w:rPr>
          <w:rFonts w:ascii="Times New Roman" w:hAnsi="Times New Roman"/>
          <w:szCs w:val="28"/>
        </w:rPr>
        <w:t xml:space="preserve">1. Giao Ủy ban nhân dân </w:t>
      </w:r>
      <w:r w:rsidR="00475FC2">
        <w:rPr>
          <w:rFonts w:ascii="Times New Roman" w:hAnsi="Times New Roman"/>
          <w:szCs w:val="28"/>
        </w:rPr>
        <w:t>huyện</w:t>
      </w:r>
      <w:r w:rsidRPr="00007DC0">
        <w:rPr>
          <w:rFonts w:ascii="Times New Roman" w:hAnsi="Times New Roman"/>
          <w:szCs w:val="28"/>
        </w:rPr>
        <w:t xml:space="preserve"> chỉ đạo, </w:t>
      </w:r>
      <w:r w:rsidR="001075A7" w:rsidRPr="00007DC0">
        <w:rPr>
          <w:rFonts w:ascii="Times New Roman" w:hAnsi="Times New Roman"/>
          <w:szCs w:val="28"/>
        </w:rPr>
        <w:t xml:space="preserve">tổ chức </w:t>
      </w:r>
      <w:r w:rsidRPr="00007DC0">
        <w:rPr>
          <w:rFonts w:ascii="Times New Roman" w:hAnsi="Times New Roman"/>
          <w:szCs w:val="28"/>
        </w:rPr>
        <w:t xml:space="preserve">triển khai </w:t>
      </w:r>
      <w:r w:rsidR="001075A7" w:rsidRPr="00007DC0">
        <w:rPr>
          <w:rFonts w:ascii="Times New Roman" w:hAnsi="Times New Roman"/>
          <w:szCs w:val="28"/>
        </w:rPr>
        <w:t>thực hiện.</w:t>
      </w:r>
    </w:p>
    <w:p w:rsidR="001075A7" w:rsidRPr="00007DC0" w:rsidRDefault="001075A7" w:rsidP="007C68EB">
      <w:pPr>
        <w:spacing w:before="120" w:after="120" w:line="276" w:lineRule="auto"/>
        <w:ind w:firstLine="720"/>
        <w:jc w:val="both"/>
        <w:rPr>
          <w:rFonts w:ascii="Times New Roman" w:hAnsi="Times New Roman"/>
          <w:iCs/>
          <w:spacing w:val="-6"/>
          <w:szCs w:val="28"/>
          <w:lang w:val="zu-ZA"/>
        </w:rPr>
      </w:pPr>
      <w:r w:rsidRPr="00007DC0">
        <w:rPr>
          <w:rFonts w:ascii="Times New Roman" w:hAnsi="Times New Roman"/>
          <w:spacing w:val="-6"/>
          <w:szCs w:val="28"/>
        </w:rPr>
        <w:t xml:space="preserve">2. Giao Thường trực Hội đồng nhân dân </w:t>
      </w:r>
      <w:r w:rsidR="00B74AB2">
        <w:rPr>
          <w:rFonts w:ascii="Times New Roman" w:hAnsi="Times New Roman"/>
          <w:spacing w:val="-6"/>
          <w:szCs w:val="28"/>
        </w:rPr>
        <w:t>huyện</w:t>
      </w:r>
      <w:r w:rsidRPr="00007DC0">
        <w:rPr>
          <w:rFonts w:ascii="Times New Roman" w:hAnsi="Times New Roman"/>
          <w:spacing w:val="-6"/>
          <w:szCs w:val="28"/>
        </w:rPr>
        <w:t xml:space="preserve">, các </w:t>
      </w:r>
      <w:r w:rsidR="00544883" w:rsidRPr="00007DC0">
        <w:rPr>
          <w:rFonts w:ascii="Times New Roman" w:hAnsi="Times New Roman"/>
          <w:spacing w:val="-6"/>
          <w:szCs w:val="28"/>
        </w:rPr>
        <w:t xml:space="preserve">Ban Hội đồng nhân dân </w:t>
      </w:r>
      <w:r w:rsidR="00B74AB2">
        <w:rPr>
          <w:rFonts w:ascii="Times New Roman" w:hAnsi="Times New Roman"/>
          <w:spacing w:val="-6"/>
          <w:szCs w:val="28"/>
        </w:rPr>
        <w:t>huyện</w:t>
      </w:r>
      <w:r w:rsidR="00544883" w:rsidRPr="00007DC0">
        <w:rPr>
          <w:rFonts w:ascii="Times New Roman" w:hAnsi="Times New Roman"/>
          <w:spacing w:val="-6"/>
          <w:szCs w:val="28"/>
        </w:rPr>
        <w:t xml:space="preserve"> và Đại biểu Hội đồng nhân dân </w:t>
      </w:r>
      <w:r w:rsidR="00B74AB2">
        <w:rPr>
          <w:rFonts w:ascii="Times New Roman" w:hAnsi="Times New Roman"/>
          <w:spacing w:val="-6"/>
          <w:szCs w:val="28"/>
        </w:rPr>
        <w:t>huyện</w:t>
      </w:r>
      <w:r w:rsidR="00544883" w:rsidRPr="00007DC0">
        <w:rPr>
          <w:rFonts w:ascii="Times New Roman" w:hAnsi="Times New Roman"/>
          <w:spacing w:val="-6"/>
          <w:szCs w:val="28"/>
        </w:rPr>
        <w:t xml:space="preserve"> giám sát việc thực hiện Nghị quyết.</w:t>
      </w:r>
    </w:p>
    <w:p w:rsidR="00C902BA" w:rsidRPr="00007DC0" w:rsidRDefault="00A12239" w:rsidP="007C68EB">
      <w:pPr>
        <w:pStyle w:val="BodyTextIndent2"/>
        <w:spacing w:before="120" w:line="276" w:lineRule="auto"/>
        <w:ind w:left="0" w:firstLine="720"/>
        <w:jc w:val="both"/>
        <w:rPr>
          <w:rFonts w:ascii="Times New Roman" w:hAnsi="Times New Roman"/>
          <w:szCs w:val="28"/>
        </w:rPr>
      </w:pPr>
      <w:r w:rsidRPr="00007DC0">
        <w:rPr>
          <w:rFonts w:ascii="Times New Roman" w:hAnsi="Times New Roman"/>
          <w:b/>
          <w:szCs w:val="28"/>
        </w:rPr>
        <w:t xml:space="preserve">Điều 3. </w:t>
      </w:r>
      <w:r w:rsidRPr="00007DC0">
        <w:rPr>
          <w:rFonts w:ascii="Times New Roman" w:hAnsi="Times New Roman"/>
          <w:szCs w:val="28"/>
        </w:rPr>
        <w:t xml:space="preserve">Nghị quyết này có hiệu lực sau </w:t>
      </w:r>
      <w:r w:rsidR="00B75559">
        <w:rPr>
          <w:rFonts w:ascii="Times New Roman" w:hAnsi="Times New Roman"/>
          <w:szCs w:val="28"/>
        </w:rPr>
        <w:t xml:space="preserve">  </w:t>
      </w:r>
      <w:r w:rsidRPr="00007DC0">
        <w:rPr>
          <w:rFonts w:ascii="Times New Roman" w:hAnsi="Times New Roman"/>
          <w:szCs w:val="28"/>
        </w:rPr>
        <w:t xml:space="preserve">  ngày </w:t>
      </w:r>
      <w:r w:rsidR="00534D32" w:rsidRPr="00007DC0">
        <w:rPr>
          <w:rFonts w:ascii="Times New Roman" w:hAnsi="Times New Roman"/>
          <w:szCs w:val="28"/>
        </w:rPr>
        <w:t>kể từ ngày thông qua.</w:t>
      </w:r>
    </w:p>
    <w:p w:rsidR="00534D32" w:rsidRPr="00007DC0" w:rsidRDefault="00534D32" w:rsidP="007C68EB">
      <w:pPr>
        <w:pStyle w:val="BodyTextIndent2"/>
        <w:spacing w:before="120" w:line="276" w:lineRule="auto"/>
        <w:ind w:left="0" w:firstLine="720"/>
        <w:jc w:val="both"/>
        <w:rPr>
          <w:rFonts w:ascii="Times New Roman" w:hAnsi="Times New Roman"/>
          <w:szCs w:val="28"/>
        </w:rPr>
      </w:pPr>
      <w:r w:rsidRPr="00007DC0">
        <w:rPr>
          <w:rFonts w:ascii="Times New Roman" w:hAnsi="Times New Roman"/>
          <w:szCs w:val="28"/>
        </w:rPr>
        <w:t xml:space="preserve">Nghị quyết này được Hội đồng nhân dân </w:t>
      </w:r>
      <w:r w:rsidR="00EB4B34">
        <w:rPr>
          <w:rFonts w:ascii="Times New Roman" w:hAnsi="Times New Roman"/>
          <w:szCs w:val="28"/>
        </w:rPr>
        <w:t>huyện</w:t>
      </w:r>
      <w:r w:rsidRPr="00007DC0">
        <w:rPr>
          <w:rFonts w:ascii="Times New Roman" w:hAnsi="Times New Roman"/>
          <w:szCs w:val="28"/>
        </w:rPr>
        <w:t xml:space="preserve"> khóa X</w:t>
      </w:r>
      <w:r w:rsidR="00B74AB2">
        <w:rPr>
          <w:rFonts w:ascii="Times New Roman" w:hAnsi="Times New Roman"/>
          <w:szCs w:val="28"/>
        </w:rPr>
        <w:t>X</w:t>
      </w:r>
      <w:r w:rsidRPr="00007DC0">
        <w:rPr>
          <w:rFonts w:ascii="Times New Roman" w:hAnsi="Times New Roman"/>
          <w:szCs w:val="28"/>
        </w:rPr>
        <w:t>, kỳ họp thứ 1</w:t>
      </w:r>
      <w:r w:rsidR="00B74AB2">
        <w:rPr>
          <w:rFonts w:ascii="Times New Roman" w:hAnsi="Times New Roman"/>
          <w:szCs w:val="28"/>
        </w:rPr>
        <w:t>3</w:t>
      </w:r>
      <w:r w:rsidRPr="00007DC0">
        <w:rPr>
          <w:rFonts w:ascii="Times New Roman" w:hAnsi="Times New Roman"/>
          <w:szCs w:val="28"/>
        </w:rPr>
        <w:t xml:space="preserve"> thông qua ngày</w:t>
      </w:r>
      <w:r w:rsidR="004F291D">
        <w:rPr>
          <w:rFonts w:ascii="Times New Roman" w:hAnsi="Times New Roman"/>
          <w:szCs w:val="28"/>
        </w:rPr>
        <w:t xml:space="preserve">  </w:t>
      </w:r>
      <w:r w:rsidRPr="00007DC0">
        <w:rPr>
          <w:rFonts w:ascii="Times New Roman" w:hAnsi="Times New Roman"/>
          <w:szCs w:val="28"/>
        </w:rPr>
        <w:t xml:space="preserve">    tháng 12 năm 2020./.</w:t>
      </w:r>
    </w:p>
    <w:p w:rsidR="002D0E9F" w:rsidRPr="00007DC0" w:rsidRDefault="002D0E9F" w:rsidP="007C68EB">
      <w:pPr>
        <w:spacing w:before="120" w:after="120" w:line="276" w:lineRule="auto"/>
        <w:ind w:firstLine="720"/>
        <w:jc w:val="both"/>
        <w:rPr>
          <w:rFonts w:ascii="Times New Roman" w:hAnsi="Times New Roman"/>
          <w:sz w:val="2"/>
        </w:rPr>
      </w:pPr>
    </w:p>
    <w:tbl>
      <w:tblPr>
        <w:tblW w:w="9072" w:type="dxa"/>
        <w:tblInd w:w="108" w:type="dxa"/>
        <w:tblLayout w:type="fixed"/>
        <w:tblLook w:val="0000" w:firstRow="0" w:lastRow="0" w:firstColumn="0" w:lastColumn="0" w:noHBand="0" w:noVBand="0"/>
      </w:tblPr>
      <w:tblGrid>
        <w:gridCol w:w="5245"/>
        <w:gridCol w:w="3827"/>
      </w:tblGrid>
      <w:tr w:rsidR="001D3244" w:rsidRPr="00007DC0" w:rsidTr="00734DB4">
        <w:trPr>
          <w:trHeight w:val="351"/>
        </w:trPr>
        <w:tc>
          <w:tcPr>
            <w:tcW w:w="5245" w:type="dxa"/>
          </w:tcPr>
          <w:p w:rsidR="002D0E9F" w:rsidRPr="00007DC0" w:rsidRDefault="002D0E9F" w:rsidP="004045FF">
            <w:pPr>
              <w:pStyle w:val="Heading2"/>
              <w:spacing w:line="264" w:lineRule="auto"/>
              <w:rPr>
                <w:rFonts w:ascii="Times New Roman" w:hAnsi="Times New Roman"/>
                <w:i/>
                <w:iCs/>
                <w:sz w:val="24"/>
                <w:szCs w:val="24"/>
              </w:rPr>
            </w:pPr>
            <w:r w:rsidRPr="00007DC0">
              <w:rPr>
                <w:rFonts w:ascii="Times New Roman" w:hAnsi="Times New Roman"/>
              </w:rPr>
              <w:t xml:space="preserve"> </w:t>
            </w:r>
            <w:r w:rsidRPr="00007DC0">
              <w:rPr>
                <w:rFonts w:ascii="Times New Roman" w:hAnsi="Times New Roman"/>
                <w:i/>
                <w:iCs/>
                <w:sz w:val="24"/>
                <w:szCs w:val="24"/>
              </w:rPr>
              <w:t xml:space="preserve">Nơi nhận:  </w:t>
            </w:r>
          </w:p>
          <w:p w:rsidR="002D0E9F" w:rsidRPr="00007DC0" w:rsidRDefault="002D0E9F" w:rsidP="00352949">
            <w:pPr>
              <w:spacing w:line="264" w:lineRule="auto"/>
              <w:jc w:val="both"/>
              <w:rPr>
                <w:rFonts w:ascii="Times New Roman" w:hAnsi="Times New Roman"/>
                <w:sz w:val="22"/>
                <w:szCs w:val="22"/>
              </w:rPr>
            </w:pPr>
            <w:r w:rsidRPr="00007DC0">
              <w:rPr>
                <w:rFonts w:ascii="Times New Roman" w:hAnsi="Times New Roman"/>
                <w:sz w:val="22"/>
                <w:szCs w:val="22"/>
              </w:rPr>
              <w:t xml:space="preserve">- </w:t>
            </w:r>
            <w:r w:rsidR="00B74AB2">
              <w:rPr>
                <w:rFonts w:ascii="Times New Roman" w:hAnsi="Times New Roman"/>
                <w:sz w:val="22"/>
                <w:szCs w:val="22"/>
              </w:rPr>
              <w:t>TT,HĐND, UBND tỉnh</w:t>
            </w:r>
            <w:r w:rsidR="00352949" w:rsidRPr="00007DC0">
              <w:rPr>
                <w:rFonts w:ascii="Times New Roman" w:hAnsi="Times New Roman"/>
                <w:sz w:val="22"/>
                <w:szCs w:val="22"/>
              </w:rPr>
              <w:t>;</w:t>
            </w:r>
          </w:p>
          <w:p w:rsidR="00352949" w:rsidRPr="00007DC0" w:rsidRDefault="00352949" w:rsidP="00352949">
            <w:pPr>
              <w:spacing w:line="264" w:lineRule="auto"/>
              <w:jc w:val="both"/>
              <w:rPr>
                <w:rFonts w:ascii="Times New Roman" w:hAnsi="Times New Roman"/>
                <w:sz w:val="22"/>
                <w:szCs w:val="22"/>
              </w:rPr>
            </w:pPr>
            <w:r w:rsidRPr="00007DC0">
              <w:rPr>
                <w:rFonts w:ascii="Times New Roman" w:hAnsi="Times New Roman"/>
                <w:sz w:val="22"/>
                <w:szCs w:val="22"/>
              </w:rPr>
              <w:t xml:space="preserve">- </w:t>
            </w:r>
            <w:r w:rsidR="00B74AB2">
              <w:rPr>
                <w:rFonts w:ascii="Times New Roman" w:hAnsi="Times New Roman"/>
                <w:sz w:val="22"/>
                <w:szCs w:val="22"/>
              </w:rPr>
              <w:t>TT. Huyện Uỷ</w:t>
            </w:r>
            <w:r w:rsidRPr="00007DC0">
              <w:rPr>
                <w:rFonts w:ascii="Times New Roman" w:hAnsi="Times New Roman"/>
                <w:sz w:val="22"/>
                <w:szCs w:val="22"/>
              </w:rPr>
              <w:t>;</w:t>
            </w:r>
          </w:p>
          <w:p w:rsidR="00352949" w:rsidRPr="00007DC0" w:rsidRDefault="00352949" w:rsidP="00352949">
            <w:pPr>
              <w:spacing w:line="264" w:lineRule="auto"/>
              <w:jc w:val="both"/>
              <w:rPr>
                <w:rFonts w:ascii="Times New Roman" w:hAnsi="Times New Roman"/>
                <w:sz w:val="22"/>
                <w:szCs w:val="22"/>
              </w:rPr>
            </w:pPr>
            <w:r w:rsidRPr="00007DC0">
              <w:rPr>
                <w:rFonts w:ascii="Times New Roman" w:hAnsi="Times New Roman"/>
                <w:sz w:val="22"/>
                <w:szCs w:val="22"/>
              </w:rPr>
              <w:t xml:space="preserve">- </w:t>
            </w:r>
            <w:r w:rsidR="00B74AB2">
              <w:rPr>
                <w:rFonts w:ascii="Times New Roman" w:hAnsi="Times New Roman"/>
                <w:sz w:val="22"/>
                <w:szCs w:val="22"/>
              </w:rPr>
              <w:t>Lãnh đạo UBND huyện</w:t>
            </w:r>
            <w:r w:rsidRPr="00007DC0">
              <w:rPr>
                <w:rFonts w:ascii="Times New Roman" w:hAnsi="Times New Roman"/>
                <w:sz w:val="22"/>
                <w:szCs w:val="22"/>
              </w:rPr>
              <w:t>;</w:t>
            </w:r>
          </w:p>
          <w:p w:rsidR="00352949" w:rsidRPr="00007DC0" w:rsidRDefault="00352949" w:rsidP="00352949">
            <w:pPr>
              <w:spacing w:line="264" w:lineRule="auto"/>
              <w:jc w:val="both"/>
              <w:rPr>
                <w:rFonts w:ascii="Times New Roman" w:hAnsi="Times New Roman"/>
                <w:sz w:val="22"/>
                <w:szCs w:val="22"/>
              </w:rPr>
            </w:pPr>
            <w:r w:rsidRPr="00007DC0">
              <w:rPr>
                <w:rFonts w:ascii="Times New Roman" w:hAnsi="Times New Roman"/>
                <w:sz w:val="22"/>
                <w:szCs w:val="22"/>
              </w:rPr>
              <w:t xml:space="preserve">- </w:t>
            </w:r>
            <w:r w:rsidR="00B74AB2">
              <w:rPr>
                <w:rFonts w:ascii="Times New Roman" w:hAnsi="Times New Roman"/>
                <w:sz w:val="22"/>
                <w:szCs w:val="22"/>
              </w:rPr>
              <w:t>Sở Tư pháp</w:t>
            </w:r>
            <w:r w:rsidRPr="00007DC0">
              <w:rPr>
                <w:rFonts w:ascii="Times New Roman" w:hAnsi="Times New Roman"/>
                <w:sz w:val="22"/>
                <w:szCs w:val="22"/>
              </w:rPr>
              <w:t>;</w:t>
            </w:r>
          </w:p>
          <w:p w:rsidR="00352949" w:rsidRPr="00007DC0" w:rsidRDefault="00352949" w:rsidP="00352949">
            <w:pPr>
              <w:spacing w:line="264" w:lineRule="auto"/>
              <w:jc w:val="both"/>
              <w:rPr>
                <w:rFonts w:ascii="Times New Roman" w:hAnsi="Times New Roman"/>
                <w:sz w:val="22"/>
                <w:szCs w:val="22"/>
              </w:rPr>
            </w:pPr>
            <w:r w:rsidRPr="00007DC0">
              <w:rPr>
                <w:rFonts w:ascii="Times New Roman" w:hAnsi="Times New Roman"/>
                <w:sz w:val="22"/>
                <w:szCs w:val="22"/>
              </w:rPr>
              <w:t xml:space="preserve">- </w:t>
            </w:r>
            <w:r w:rsidR="00785CF1">
              <w:rPr>
                <w:rFonts w:ascii="Times New Roman" w:hAnsi="Times New Roman"/>
                <w:sz w:val="22"/>
                <w:szCs w:val="22"/>
              </w:rPr>
              <w:t>Các ban HĐND, Đại biểu HĐND huyện</w:t>
            </w:r>
            <w:r w:rsidRPr="00007DC0">
              <w:rPr>
                <w:rFonts w:ascii="Times New Roman" w:hAnsi="Times New Roman"/>
                <w:sz w:val="22"/>
                <w:szCs w:val="22"/>
              </w:rPr>
              <w:t>;</w:t>
            </w:r>
          </w:p>
          <w:p w:rsidR="00352949" w:rsidRPr="00007DC0" w:rsidRDefault="00352949" w:rsidP="00352949">
            <w:pPr>
              <w:spacing w:line="264" w:lineRule="auto"/>
              <w:jc w:val="both"/>
              <w:rPr>
                <w:rFonts w:ascii="Times New Roman" w:hAnsi="Times New Roman"/>
                <w:sz w:val="22"/>
                <w:szCs w:val="22"/>
              </w:rPr>
            </w:pPr>
            <w:r w:rsidRPr="00007DC0">
              <w:rPr>
                <w:rFonts w:ascii="Times New Roman" w:hAnsi="Times New Roman"/>
                <w:sz w:val="22"/>
                <w:szCs w:val="22"/>
              </w:rPr>
              <w:t xml:space="preserve">- </w:t>
            </w:r>
            <w:r w:rsidR="00785CF1">
              <w:rPr>
                <w:rFonts w:ascii="Times New Roman" w:hAnsi="Times New Roman"/>
                <w:sz w:val="22"/>
                <w:szCs w:val="22"/>
              </w:rPr>
              <w:t>Các phòng, ban, đoàn thể huyện</w:t>
            </w:r>
            <w:r w:rsidR="00734DB4" w:rsidRPr="00007DC0">
              <w:rPr>
                <w:rFonts w:ascii="Times New Roman" w:hAnsi="Times New Roman"/>
                <w:sz w:val="22"/>
                <w:szCs w:val="22"/>
              </w:rPr>
              <w:t>;</w:t>
            </w:r>
          </w:p>
          <w:p w:rsidR="00734DB4" w:rsidRPr="00007DC0" w:rsidRDefault="00734DB4" w:rsidP="00352949">
            <w:pPr>
              <w:spacing w:line="264" w:lineRule="auto"/>
              <w:jc w:val="both"/>
              <w:rPr>
                <w:rFonts w:ascii="Times New Roman" w:hAnsi="Times New Roman"/>
                <w:sz w:val="22"/>
                <w:szCs w:val="22"/>
              </w:rPr>
            </w:pPr>
            <w:r w:rsidRPr="00007DC0">
              <w:rPr>
                <w:rFonts w:ascii="Times New Roman" w:hAnsi="Times New Roman"/>
                <w:sz w:val="22"/>
                <w:szCs w:val="22"/>
              </w:rPr>
              <w:t xml:space="preserve">- </w:t>
            </w:r>
            <w:r w:rsidR="00785CF1">
              <w:rPr>
                <w:rFonts w:ascii="Times New Roman" w:hAnsi="Times New Roman"/>
                <w:sz w:val="22"/>
                <w:szCs w:val="22"/>
              </w:rPr>
              <w:t>HĐND, UBND các xã, thị trấn</w:t>
            </w:r>
            <w:r w:rsidRPr="00007DC0">
              <w:rPr>
                <w:rFonts w:ascii="Times New Roman" w:hAnsi="Times New Roman"/>
                <w:sz w:val="22"/>
                <w:szCs w:val="22"/>
              </w:rPr>
              <w:t>;</w:t>
            </w:r>
          </w:p>
          <w:p w:rsidR="00403AF6" w:rsidRPr="00007DC0" w:rsidRDefault="00403AF6" w:rsidP="00352949">
            <w:pPr>
              <w:spacing w:line="264" w:lineRule="auto"/>
              <w:jc w:val="both"/>
              <w:rPr>
                <w:rFonts w:ascii="Times New Roman" w:hAnsi="Times New Roman"/>
                <w:sz w:val="22"/>
                <w:szCs w:val="22"/>
              </w:rPr>
            </w:pPr>
            <w:r w:rsidRPr="00007DC0">
              <w:rPr>
                <w:rFonts w:ascii="Times New Roman" w:hAnsi="Times New Roman"/>
                <w:sz w:val="22"/>
                <w:szCs w:val="22"/>
              </w:rPr>
              <w:t xml:space="preserve">- Cổng thông tin điện tử </w:t>
            </w:r>
            <w:r w:rsidR="00785CF1">
              <w:rPr>
                <w:rFonts w:ascii="Times New Roman" w:hAnsi="Times New Roman"/>
                <w:sz w:val="22"/>
                <w:szCs w:val="22"/>
              </w:rPr>
              <w:t>huyện</w:t>
            </w:r>
            <w:r w:rsidRPr="00007DC0">
              <w:rPr>
                <w:rFonts w:ascii="Times New Roman" w:hAnsi="Times New Roman"/>
                <w:sz w:val="22"/>
                <w:szCs w:val="22"/>
              </w:rPr>
              <w:t>;</w:t>
            </w:r>
          </w:p>
          <w:p w:rsidR="00403AF6" w:rsidRPr="00007DC0" w:rsidRDefault="00403AF6" w:rsidP="00352949">
            <w:pPr>
              <w:spacing w:line="264" w:lineRule="auto"/>
              <w:jc w:val="both"/>
              <w:rPr>
                <w:rFonts w:ascii="Times New Roman" w:hAnsi="Times New Roman"/>
                <w:sz w:val="24"/>
              </w:rPr>
            </w:pPr>
            <w:r w:rsidRPr="00007DC0">
              <w:rPr>
                <w:rFonts w:ascii="Times New Roman" w:hAnsi="Times New Roman"/>
                <w:sz w:val="22"/>
                <w:szCs w:val="22"/>
              </w:rPr>
              <w:t>- Lưu: VT.</w:t>
            </w:r>
          </w:p>
        </w:tc>
        <w:tc>
          <w:tcPr>
            <w:tcW w:w="3827" w:type="dxa"/>
          </w:tcPr>
          <w:p w:rsidR="002D0E9F" w:rsidRPr="00007DC0" w:rsidRDefault="00542368" w:rsidP="004045FF">
            <w:pPr>
              <w:pStyle w:val="BodyText"/>
              <w:jc w:val="center"/>
              <w:rPr>
                <w:rFonts w:ascii="Times New Roman" w:hAnsi="Times New Roman"/>
                <w:b/>
                <w:sz w:val="26"/>
                <w:szCs w:val="28"/>
                <w:lang w:val="vi-VN"/>
              </w:rPr>
            </w:pPr>
            <w:r w:rsidRPr="00007DC0">
              <w:rPr>
                <w:rFonts w:ascii="Times New Roman" w:hAnsi="Times New Roman"/>
                <w:b/>
                <w:sz w:val="26"/>
                <w:szCs w:val="28"/>
              </w:rPr>
              <w:t>CHỦ TỊCH</w:t>
            </w:r>
          </w:p>
          <w:p w:rsidR="002D0E9F" w:rsidRPr="00007DC0" w:rsidRDefault="002D0E9F" w:rsidP="004045FF">
            <w:pPr>
              <w:pStyle w:val="BodyText"/>
              <w:jc w:val="center"/>
              <w:rPr>
                <w:rFonts w:ascii="Times New Roman" w:hAnsi="Times New Roman"/>
                <w:b/>
                <w:szCs w:val="28"/>
              </w:rPr>
            </w:pPr>
          </w:p>
          <w:p w:rsidR="002D0E9F" w:rsidRPr="00007DC0" w:rsidRDefault="002D0E9F" w:rsidP="004045FF">
            <w:pPr>
              <w:pStyle w:val="BodyText"/>
              <w:jc w:val="center"/>
              <w:rPr>
                <w:rFonts w:ascii="Times New Roman" w:hAnsi="Times New Roman"/>
                <w:b/>
                <w:szCs w:val="28"/>
              </w:rPr>
            </w:pPr>
          </w:p>
          <w:p w:rsidR="002D0E9F" w:rsidRPr="00007DC0" w:rsidRDefault="002D0E9F" w:rsidP="004045FF">
            <w:pPr>
              <w:pStyle w:val="BodyText"/>
              <w:jc w:val="center"/>
              <w:rPr>
                <w:rFonts w:ascii="Times New Roman" w:hAnsi="Times New Roman"/>
                <w:b/>
                <w:szCs w:val="28"/>
              </w:rPr>
            </w:pPr>
          </w:p>
          <w:p w:rsidR="002D0E9F" w:rsidRPr="00007DC0" w:rsidRDefault="002D0E9F" w:rsidP="004045FF">
            <w:pPr>
              <w:pStyle w:val="BodyText"/>
              <w:jc w:val="center"/>
              <w:rPr>
                <w:rFonts w:ascii="Times New Roman" w:hAnsi="Times New Roman"/>
                <w:b/>
                <w:szCs w:val="28"/>
              </w:rPr>
            </w:pPr>
          </w:p>
          <w:p w:rsidR="005C6EE4" w:rsidRPr="00007DC0" w:rsidRDefault="005C6EE4" w:rsidP="004045FF">
            <w:pPr>
              <w:pStyle w:val="BodyText"/>
              <w:rPr>
                <w:rFonts w:ascii="Times New Roman" w:hAnsi="Times New Roman"/>
                <w:b/>
                <w:szCs w:val="28"/>
              </w:rPr>
            </w:pPr>
          </w:p>
          <w:p w:rsidR="005C6EE4" w:rsidRPr="00007DC0" w:rsidRDefault="005C6EE4" w:rsidP="004045FF">
            <w:pPr>
              <w:pStyle w:val="BodyText"/>
              <w:rPr>
                <w:rFonts w:ascii="Times New Roman" w:hAnsi="Times New Roman"/>
                <w:b/>
                <w:szCs w:val="28"/>
              </w:rPr>
            </w:pPr>
          </w:p>
          <w:p w:rsidR="002D0E9F" w:rsidRPr="00007DC0" w:rsidRDefault="00ED7EAB" w:rsidP="008E57AE">
            <w:pPr>
              <w:pStyle w:val="BodyText"/>
              <w:spacing w:before="60" w:line="264" w:lineRule="auto"/>
              <w:jc w:val="center"/>
              <w:rPr>
                <w:rFonts w:ascii="Times New Roman" w:hAnsi="Times New Roman"/>
                <w:b/>
                <w:szCs w:val="28"/>
                <w:lang w:val="en-US"/>
              </w:rPr>
            </w:pPr>
            <w:r>
              <w:rPr>
                <w:rFonts w:ascii="Times New Roman" w:hAnsi="Times New Roman"/>
                <w:b/>
                <w:szCs w:val="28"/>
                <w:lang w:val="en-US"/>
              </w:rPr>
              <w:t>Lê Thị Kim Ngân</w:t>
            </w:r>
          </w:p>
        </w:tc>
      </w:tr>
    </w:tbl>
    <w:p w:rsidR="00E47443" w:rsidRPr="00007DC0" w:rsidRDefault="00E47443" w:rsidP="00FB7300">
      <w:pPr>
        <w:pStyle w:val="BodyText"/>
        <w:tabs>
          <w:tab w:val="clear" w:pos="0"/>
        </w:tabs>
        <w:spacing w:before="120" w:line="276" w:lineRule="auto"/>
        <w:ind w:firstLine="720"/>
        <w:rPr>
          <w:rFonts w:ascii="Times New Roman" w:hAnsi="Times New Roman"/>
          <w:i/>
          <w:szCs w:val="28"/>
          <w:lang w:val="en-US"/>
        </w:rPr>
      </w:pPr>
    </w:p>
    <w:sectPr w:rsidR="00E47443" w:rsidRPr="00007DC0" w:rsidSect="005016D6">
      <w:headerReference w:type="default" r:id="rId8"/>
      <w:footerReference w:type="even" r:id="rId9"/>
      <w:footerReference w:type="default" r:id="rId10"/>
      <w:pgSz w:w="11907" w:h="16834" w:code="9"/>
      <w:pgMar w:top="1134" w:right="1134" w:bottom="1134" w:left="1701" w:header="720" w:footer="720" w:gutter="0"/>
      <w:paperSrc w:first="15" w:other="15"/>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55C" w:rsidRDefault="001C455C">
      <w:r>
        <w:separator/>
      </w:r>
    </w:p>
  </w:endnote>
  <w:endnote w:type="continuationSeparator" w:id="0">
    <w:p w:rsidR="001C455C" w:rsidRDefault="001C4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940" w:rsidRDefault="001C2940" w:rsidP="00CE45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2940" w:rsidRDefault="001C2940" w:rsidP="000E0D0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940" w:rsidRPr="00D466F3" w:rsidRDefault="001C2940" w:rsidP="00CE4587">
    <w:pPr>
      <w:pStyle w:val="Footer"/>
      <w:framePr w:wrap="around" w:vAnchor="text" w:hAnchor="margin" w:xAlign="right" w:y="1"/>
      <w:rPr>
        <w:rStyle w:val="PageNumber"/>
        <w:rFonts w:ascii="Times New Roman" w:hAnsi="Times New Roman"/>
        <w:sz w:val="24"/>
        <w:szCs w:val="24"/>
      </w:rPr>
    </w:pPr>
  </w:p>
  <w:p w:rsidR="001C2940" w:rsidRDefault="001C2940" w:rsidP="00DF42D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55C" w:rsidRDefault="001C455C">
      <w:r>
        <w:separator/>
      </w:r>
    </w:p>
  </w:footnote>
  <w:footnote w:type="continuationSeparator" w:id="0">
    <w:p w:rsidR="001C455C" w:rsidRDefault="001C45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0009627"/>
      <w:docPartObj>
        <w:docPartGallery w:val="Page Numbers (Top of Page)"/>
        <w:docPartUnique/>
      </w:docPartObj>
    </w:sdtPr>
    <w:sdtEndPr>
      <w:rPr>
        <w:noProof/>
      </w:rPr>
    </w:sdtEndPr>
    <w:sdtContent>
      <w:p w:rsidR="001C2940" w:rsidRDefault="001C2940">
        <w:pPr>
          <w:pStyle w:val="Header"/>
          <w:jc w:val="center"/>
        </w:pPr>
        <w:r>
          <w:fldChar w:fldCharType="begin"/>
        </w:r>
        <w:r>
          <w:instrText xml:space="preserve"> PAGE   \* MERGEFORMAT </w:instrText>
        </w:r>
        <w:r>
          <w:fldChar w:fldCharType="separate"/>
        </w:r>
        <w:r w:rsidR="00081D2F">
          <w:rPr>
            <w:noProof/>
          </w:rPr>
          <w:t>6</w:t>
        </w:r>
        <w:r>
          <w:rPr>
            <w:noProof/>
          </w:rPr>
          <w:fldChar w:fldCharType="end"/>
        </w:r>
      </w:p>
    </w:sdtContent>
  </w:sdt>
  <w:p w:rsidR="001C2940" w:rsidRDefault="001C294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826"/>
    <w:multiLevelType w:val="hybridMultilevel"/>
    <w:tmpl w:val="62C6DFBE"/>
    <w:lvl w:ilvl="0" w:tplc="5E8C871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9D4998"/>
    <w:multiLevelType w:val="hybridMultilevel"/>
    <w:tmpl w:val="3414434A"/>
    <w:lvl w:ilvl="0" w:tplc="602618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4B6C8D"/>
    <w:multiLevelType w:val="hybridMultilevel"/>
    <w:tmpl w:val="B9B610E6"/>
    <w:lvl w:ilvl="0" w:tplc="57C48A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D46A67"/>
    <w:multiLevelType w:val="hybridMultilevel"/>
    <w:tmpl w:val="82068BB2"/>
    <w:lvl w:ilvl="0" w:tplc="4DDEC6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AC4980"/>
    <w:multiLevelType w:val="hybridMultilevel"/>
    <w:tmpl w:val="1974C1AA"/>
    <w:lvl w:ilvl="0" w:tplc="1DF230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EF24F10"/>
    <w:multiLevelType w:val="multilevel"/>
    <w:tmpl w:val="35EC0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FB2FA5"/>
    <w:multiLevelType w:val="hybridMultilevel"/>
    <w:tmpl w:val="022810B6"/>
    <w:lvl w:ilvl="0" w:tplc="649E65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7E12AF"/>
    <w:multiLevelType w:val="hybridMultilevel"/>
    <w:tmpl w:val="8648E67A"/>
    <w:lvl w:ilvl="0" w:tplc="8702FA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FA96D09"/>
    <w:multiLevelType w:val="hybridMultilevel"/>
    <w:tmpl w:val="9AC02A3A"/>
    <w:lvl w:ilvl="0" w:tplc="0B7E47B6">
      <w:start w:val="2"/>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num w:numId="1">
    <w:abstractNumId w:val="8"/>
  </w:num>
  <w:num w:numId="2">
    <w:abstractNumId w:val="0"/>
  </w:num>
  <w:num w:numId="3">
    <w:abstractNumId w:val="7"/>
  </w:num>
  <w:num w:numId="4">
    <w:abstractNumId w:val="3"/>
  </w:num>
  <w:num w:numId="5">
    <w:abstractNumId w:val="2"/>
  </w:num>
  <w:num w:numId="6">
    <w:abstractNumId w:val="4"/>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C4E"/>
    <w:rsid w:val="0000007E"/>
    <w:rsid w:val="00000264"/>
    <w:rsid w:val="0000039E"/>
    <w:rsid w:val="00000855"/>
    <w:rsid w:val="00000C6C"/>
    <w:rsid w:val="000019FF"/>
    <w:rsid w:val="00001E2B"/>
    <w:rsid w:val="00002177"/>
    <w:rsid w:val="000022EA"/>
    <w:rsid w:val="000024CF"/>
    <w:rsid w:val="0000340F"/>
    <w:rsid w:val="00003666"/>
    <w:rsid w:val="00004132"/>
    <w:rsid w:val="000041DE"/>
    <w:rsid w:val="00004E7B"/>
    <w:rsid w:val="000052FA"/>
    <w:rsid w:val="0000570C"/>
    <w:rsid w:val="00005A3D"/>
    <w:rsid w:val="00005D6B"/>
    <w:rsid w:val="00005F0B"/>
    <w:rsid w:val="00006DB1"/>
    <w:rsid w:val="0000703B"/>
    <w:rsid w:val="000070BC"/>
    <w:rsid w:val="0000724C"/>
    <w:rsid w:val="000074ED"/>
    <w:rsid w:val="0000788A"/>
    <w:rsid w:val="000078EE"/>
    <w:rsid w:val="00007DC0"/>
    <w:rsid w:val="00007EFC"/>
    <w:rsid w:val="00010D1D"/>
    <w:rsid w:val="00011B40"/>
    <w:rsid w:val="00012B44"/>
    <w:rsid w:val="00012D0B"/>
    <w:rsid w:val="000132A4"/>
    <w:rsid w:val="00013460"/>
    <w:rsid w:val="000139E2"/>
    <w:rsid w:val="00013B14"/>
    <w:rsid w:val="0001438B"/>
    <w:rsid w:val="00015236"/>
    <w:rsid w:val="0001532B"/>
    <w:rsid w:val="00015AF7"/>
    <w:rsid w:val="000169BD"/>
    <w:rsid w:val="00016BDF"/>
    <w:rsid w:val="0001790F"/>
    <w:rsid w:val="000207A0"/>
    <w:rsid w:val="00020CBA"/>
    <w:rsid w:val="00020FCB"/>
    <w:rsid w:val="00021176"/>
    <w:rsid w:val="000226C4"/>
    <w:rsid w:val="00022C95"/>
    <w:rsid w:val="000232C1"/>
    <w:rsid w:val="00023484"/>
    <w:rsid w:val="00023B0B"/>
    <w:rsid w:val="00023CF5"/>
    <w:rsid w:val="0002590C"/>
    <w:rsid w:val="00025C73"/>
    <w:rsid w:val="00026154"/>
    <w:rsid w:val="00026950"/>
    <w:rsid w:val="00026AAE"/>
    <w:rsid w:val="0002779F"/>
    <w:rsid w:val="0003094B"/>
    <w:rsid w:val="00030F48"/>
    <w:rsid w:val="00031264"/>
    <w:rsid w:val="00031386"/>
    <w:rsid w:val="00031671"/>
    <w:rsid w:val="00031954"/>
    <w:rsid w:val="00031BF1"/>
    <w:rsid w:val="00031C96"/>
    <w:rsid w:val="00032BED"/>
    <w:rsid w:val="00032CE7"/>
    <w:rsid w:val="00032E66"/>
    <w:rsid w:val="00033A69"/>
    <w:rsid w:val="00033B64"/>
    <w:rsid w:val="000342F6"/>
    <w:rsid w:val="00034335"/>
    <w:rsid w:val="000346A4"/>
    <w:rsid w:val="00034B2D"/>
    <w:rsid w:val="00035A9C"/>
    <w:rsid w:val="0003718D"/>
    <w:rsid w:val="000407CF"/>
    <w:rsid w:val="00040C7D"/>
    <w:rsid w:val="00041A27"/>
    <w:rsid w:val="00041A69"/>
    <w:rsid w:val="000422E6"/>
    <w:rsid w:val="000438A3"/>
    <w:rsid w:val="00043926"/>
    <w:rsid w:val="00043B64"/>
    <w:rsid w:val="00043EED"/>
    <w:rsid w:val="000450A6"/>
    <w:rsid w:val="000455A6"/>
    <w:rsid w:val="0004590C"/>
    <w:rsid w:val="0004671D"/>
    <w:rsid w:val="00046E9C"/>
    <w:rsid w:val="000479E6"/>
    <w:rsid w:val="00047E52"/>
    <w:rsid w:val="000502FA"/>
    <w:rsid w:val="00050798"/>
    <w:rsid w:val="00050B7A"/>
    <w:rsid w:val="00050BF6"/>
    <w:rsid w:val="00050D8F"/>
    <w:rsid w:val="00051797"/>
    <w:rsid w:val="0005181F"/>
    <w:rsid w:val="00051D11"/>
    <w:rsid w:val="00051E92"/>
    <w:rsid w:val="00051EBE"/>
    <w:rsid w:val="000521A6"/>
    <w:rsid w:val="00053769"/>
    <w:rsid w:val="00053FF0"/>
    <w:rsid w:val="00054082"/>
    <w:rsid w:val="00054C3C"/>
    <w:rsid w:val="000558E8"/>
    <w:rsid w:val="00055EA0"/>
    <w:rsid w:val="00056667"/>
    <w:rsid w:val="00056A44"/>
    <w:rsid w:val="00057E87"/>
    <w:rsid w:val="00060416"/>
    <w:rsid w:val="000614F8"/>
    <w:rsid w:val="0006150E"/>
    <w:rsid w:val="00061B45"/>
    <w:rsid w:val="00062182"/>
    <w:rsid w:val="000628C4"/>
    <w:rsid w:val="00062BA7"/>
    <w:rsid w:val="000632C1"/>
    <w:rsid w:val="00064518"/>
    <w:rsid w:val="0006462F"/>
    <w:rsid w:val="00064948"/>
    <w:rsid w:val="00064A19"/>
    <w:rsid w:val="0006575B"/>
    <w:rsid w:val="000657F6"/>
    <w:rsid w:val="00065C21"/>
    <w:rsid w:val="000663B8"/>
    <w:rsid w:val="00067A5D"/>
    <w:rsid w:val="00067AD0"/>
    <w:rsid w:val="000703E9"/>
    <w:rsid w:val="000709AB"/>
    <w:rsid w:val="00070C3C"/>
    <w:rsid w:val="00070D2F"/>
    <w:rsid w:val="00070D42"/>
    <w:rsid w:val="00070E3E"/>
    <w:rsid w:val="00071384"/>
    <w:rsid w:val="00071FDC"/>
    <w:rsid w:val="00072D0C"/>
    <w:rsid w:val="00072FCC"/>
    <w:rsid w:val="00073983"/>
    <w:rsid w:val="00073BD2"/>
    <w:rsid w:val="00073F4F"/>
    <w:rsid w:val="00074275"/>
    <w:rsid w:val="00074BFC"/>
    <w:rsid w:val="00074F90"/>
    <w:rsid w:val="00075AE6"/>
    <w:rsid w:val="0007669C"/>
    <w:rsid w:val="00076733"/>
    <w:rsid w:val="0007687C"/>
    <w:rsid w:val="00076885"/>
    <w:rsid w:val="00076DEE"/>
    <w:rsid w:val="000772C1"/>
    <w:rsid w:val="0007777E"/>
    <w:rsid w:val="00077A74"/>
    <w:rsid w:val="00077F32"/>
    <w:rsid w:val="00080A40"/>
    <w:rsid w:val="00081D2F"/>
    <w:rsid w:val="0008210A"/>
    <w:rsid w:val="000834E6"/>
    <w:rsid w:val="0008398B"/>
    <w:rsid w:val="00083DE0"/>
    <w:rsid w:val="0008553A"/>
    <w:rsid w:val="0008575F"/>
    <w:rsid w:val="00085A96"/>
    <w:rsid w:val="00085AE4"/>
    <w:rsid w:val="000866F3"/>
    <w:rsid w:val="0008700C"/>
    <w:rsid w:val="00087FA7"/>
    <w:rsid w:val="00090663"/>
    <w:rsid w:val="00090BEF"/>
    <w:rsid w:val="0009117D"/>
    <w:rsid w:val="0009252D"/>
    <w:rsid w:val="000929B7"/>
    <w:rsid w:val="00093152"/>
    <w:rsid w:val="0009347F"/>
    <w:rsid w:val="00093968"/>
    <w:rsid w:val="000939F7"/>
    <w:rsid w:val="00094274"/>
    <w:rsid w:val="0009466C"/>
    <w:rsid w:val="000948CC"/>
    <w:rsid w:val="00094BD7"/>
    <w:rsid w:val="000965F3"/>
    <w:rsid w:val="00096AF3"/>
    <w:rsid w:val="00097742"/>
    <w:rsid w:val="00097E98"/>
    <w:rsid w:val="000A0EEE"/>
    <w:rsid w:val="000A13B4"/>
    <w:rsid w:val="000A1952"/>
    <w:rsid w:val="000A2A2E"/>
    <w:rsid w:val="000A3319"/>
    <w:rsid w:val="000A3AD8"/>
    <w:rsid w:val="000A3FC9"/>
    <w:rsid w:val="000A428B"/>
    <w:rsid w:val="000A43D7"/>
    <w:rsid w:val="000A5DD6"/>
    <w:rsid w:val="000A5E86"/>
    <w:rsid w:val="000A65C9"/>
    <w:rsid w:val="000A65D1"/>
    <w:rsid w:val="000A692C"/>
    <w:rsid w:val="000A7B77"/>
    <w:rsid w:val="000B0705"/>
    <w:rsid w:val="000B17E5"/>
    <w:rsid w:val="000B28F1"/>
    <w:rsid w:val="000B2B64"/>
    <w:rsid w:val="000B2E0F"/>
    <w:rsid w:val="000B2EF6"/>
    <w:rsid w:val="000B30A7"/>
    <w:rsid w:val="000B3158"/>
    <w:rsid w:val="000B38B1"/>
    <w:rsid w:val="000B3FD8"/>
    <w:rsid w:val="000B476A"/>
    <w:rsid w:val="000B5B81"/>
    <w:rsid w:val="000B5EE1"/>
    <w:rsid w:val="000B619D"/>
    <w:rsid w:val="000B64F0"/>
    <w:rsid w:val="000B681B"/>
    <w:rsid w:val="000B72F5"/>
    <w:rsid w:val="000C0748"/>
    <w:rsid w:val="000C179D"/>
    <w:rsid w:val="000C1B3C"/>
    <w:rsid w:val="000C24F4"/>
    <w:rsid w:val="000C28C5"/>
    <w:rsid w:val="000C2AF2"/>
    <w:rsid w:val="000C2C9C"/>
    <w:rsid w:val="000C3306"/>
    <w:rsid w:val="000C37C9"/>
    <w:rsid w:val="000C3FE5"/>
    <w:rsid w:val="000C45FF"/>
    <w:rsid w:val="000C483D"/>
    <w:rsid w:val="000C4B03"/>
    <w:rsid w:val="000C4B9D"/>
    <w:rsid w:val="000C4D1A"/>
    <w:rsid w:val="000C4E20"/>
    <w:rsid w:val="000C53D4"/>
    <w:rsid w:val="000C5451"/>
    <w:rsid w:val="000C5CBF"/>
    <w:rsid w:val="000C5DAE"/>
    <w:rsid w:val="000C61FE"/>
    <w:rsid w:val="000C695F"/>
    <w:rsid w:val="000C6E35"/>
    <w:rsid w:val="000C7809"/>
    <w:rsid w:val="000C7CAF"/>
    <w:rsid w:val="000D033E"/>
    <w:rsid w:val="000D05B0"/>
    <w:rsid w:val="000D077E"/>
    <w:rsid w:val="000D0F03"/>
    <w:rsid w:val="000D1109"/>
    <w:rsid w:val="000D1A4E"/>
    <w:rsid w:val="000D1AAF"/>
    <w:rsid w:val="000D245F"/>
    <w:rsid w:val="000D2712"/>
    <w:rsid w:val="000D285D"/>
    <w:rsid w:val="000D2BCF"/>
    <w:rsid w:val="000D30AE"/>
    <w:rsid w:val="000D3724"/>
    <w:rsid w:val="000D39CE"/>
    <w:rsid w:val="000D3F64"/>
    <w:rsid w:val="000D4088"/>
    <w:rsid w:val="000D435A"/>
    <w:rsid w:val="000D491C"/>
    <w:rsid w:val="000D4E32"/>
    <w:rsid w:val="000D4F0A"/>
    <w:rsid w:val="000D54F0"/>
    <w:rsid w:val="000D61A3"/>
    <w:rsid w:val="000D66EA"/>
    <w:rsid w:val="000D6A64"/>
    <w:rsid w:val="000D70E3"/>
    <w:rsid w:val="000D7C0B"/>
    <w:rsid w:val="000D7D0D"/>
    <w:rsid w:val="000E01B5"/>
    <w:rsid w:val="000E06AF"/>
    <w:rsid w:val="000E08E4"/>
    <w:rsid w:val="000E0C0D"/>
    <w:rsid w:val="000E0C49"/>
    <w:rsid w:val="000E0D0D"/>
    <w:rsid w:val="000E12E2"/>
    <w:rsid w:val="000E1F1F"/>
    <w:rsid w:val="000E1F81"/>
    <w:rsid w:val="000E2159"/>
    <w:rsid w:val="000E225B"/>
    <w:rsid w:val="000E26AB"/>
    <w:rsid w:val="000E30BC"/>
    <w:rsid w:val="000E3227"/>
    <w:rsid w:val="000E3A13"/>
    <w:rsid w:val="000E3BD6"/>
    <w:rsid w:val="000E3CAD"/>
    <w:rsid w:val="000E45F0"/>
    <w:rsid w:val="000E48D3"/>
    <w:rsid w:val="000E5773"/>
    <w:rsid w:val="000E5A1B"/>
    <w:rsid w:val="000E5CB4"/>
    <w:rsid w:val="000E5D33"/>
    <w:rsid w:val="000E5D8B"/>
    <w:rsid w:val="000E6708"/>
    <w:rsid w:val="000E7377"/>
    <w:rsid w:val="000E7A83"/>
    <w:rsid w:val="000F037A"/>
    <w:rsid w:val="000F0470"/>
    <w:rsid w:val="000F0BA8"/>
    <w:rsid w:val="000F146D"/>
    <w:rsid w:val="000F162A"/>
    <w:rsid w:val="000F1C87"/>
    <w:rsid w:val="000F215A"/>
    <w:rsid w:val="000F254C"/>
    <w:rsid w:val="000F2857"/>
    <w:rsid w:val="000F29FC"/>
    <w:rsid w:val="000F2A74"/>
    <w:rsid w:val="000F310E"/>
    <w:rsid w:val="000F35CA"/>
    <w:rsid w:val="000F38C0"/>
    <w:rsid w:val="000F3AF2"/>
    <w:rsid w:val="000F3CC7"/>
    <w:rsid w:val="000F43C7"/>
    <w:rsid w:val="000F469F"/>
    <w:rsid w:val="000F4BB5"/>
    <w:rsid w:val="000F4C05"/>
    <w:rsid w:val="000F5235"/>
    <w:rsid w:val="000F631D"/>
    <w:rsid w:val="000F6605"/>
    <w:rsid w:val="000F69AF"/>
    <w:rsid w:val="000F7747"/>
    <w:rsid w:val="00100434"/>
    <w:rsid w:val="00100727"/>
    <w:rsid w:val="00100EF5"/>
    <w:rsid w:val="00101A04"/>
    <w:rsid w:val="00101B38"/>
    <w:rsid w:val="00102181"/>
    <w:rsid w:val="00102188"/>
    <w:rsid w:val="00102871"/>
    <w:rsid w:val="001034EE"/>
    <w:rsid w:val="00103716"/>
    <w:rsid w:val="00103A43"/>
    <w:rsid w:val="00103E36"/>
    <w:rsid w:val="00103E9D"/>
    <w:rsid w:val="00104F67"/>
    <w:rsid w:val="0010500C"/>
    <w:rsid w:val="00105249"/>
    <w:rsid w:val="00105D7A"/>
    <w:rsid w:val="00105EF4"/>
    <w:rsid w:val="00106A58"/>
    <w:rsid w:val="00106E93"/>
    <w:rsid w:val="00106ECE"/>
    <w:rsid w:val="00107380"/>
    <w:rsid w:val="001075A7"/>
    <w:rsid w:val="00107BAC"/>
    <w:rsid w:val="00107D69"/>
    <w:rsid w:val="00107F64"/>
    <w:rsid w:val="0011089D"/>
    <w:rsid w:val="00110CB7"/>
    <w:rsid w:val="00110D29"/>
    <w:rsid w:val="00111230"/>
    <w:rsid w:val="001113AF"/>
    <w:rsid w:val="001113E7"/>
    <w:rsid w:val="00111625"/>
    <w:rsid w:val="0011269E"/>
    <w:rsid w:val="001127A2"/>
    <w:rsid w:val="00112B18"/>
    <w:rsid w:val="00113099"/>
    <w:rsid w:val="0011337D"/>
    <w:rsid w:val="0011385D"/>
    <w:rsid w:val="0011424C"/>
    <w:rsid w:val="00114826"/>
    <w:rsid w:val="00115851"/>
    <w:rsid w:val="00115880"/>
    <w:rsid w:val="00115929"/>
    <w:rsid w:val="00115F36"/>
    <w:rsid w:val="00116AB0"/>
    <w:rsid w:val="00120D44"/>
    <w:rsid w:val="00120DEB"/>
    <w:rsid w:val="00120FAD"/>
    <w:rsid w:val="00121A4E"/>
    <w:rsid w:val="00121D32"/>
    <w:rsid w:val="00121EDE"/>
    <w:rsid w:val="00121F23"/>
    <w:rsid w:val="00123138"/>
    <w:rsid w:val="00124B1B"/>
    <w:rsid w:val="00124D9F"/>
    <w:rsid w:val="001251C9"/>
    <w:rsid w:val="001255E1"/>
    <w:rsid w:val="00125FF7"/>
    <w:rsid w:val="00126039"/>
    <w:rsid w:val="001262C0"/>
    <w:rsid w:val="0012693C"/>
    <w:rsid w:val="00127488"/>
    <w:rsid w:val="00130E90"/>
    <w:rsid w:val="00130EBA"/>
    <w:rsid w:val="001323DD"/>
    <w:rsid w:val="00133145"/>
    <w:rsid w:val="001332C8"/>
    <w:rsid w:val="001332FA"/>
    <w:rsid w:val="00133705"/>
    <w:rsid w:val="00133994"/>
    <w:rsid w:val="00133C3B"/>
    <w:rsid w:val="00133D94"/>
    <w:rsid w:val="00134252"/>
    <w:rsid w:val="0013479E"/>
    <w:rsid w:val="00134AD4"/>
    <w:rsid w:val="00135175"/>
    <w:rsid w:val="0013665F"/>
    <w:rsid w:val="00136F54"/>
    <w:rsid w:val="0013775A"/>
    <w:rsid w:val="00137A87"/>
    <w:rsid w:val="00140918"/>
    <w:rsid w:val="00140A5F"/>
    <w:rsid w:val="001414F6"/>
    <w:rsid w:val="0014176B"/>
    <w:rsid w:val="00142074"/>
    <w:rsid w:val="001423B1"/>
    <w:rsid w:val="00142E46"/>
    <w:rsid w:val="0014332E"/>
    <w:rsid w:val="00144516"/>
    <w:rsid w:val="00144F59"/>
    <w:rsid w:val="00145421"/>
    <w:rsid w:val="00145D26"/>
    <w:rsid w:val="00146034"/>
    <w:rsid w:val="00146946"/>
    <w:rsid w:val="0014705E"/>
    <w:rsid w:val="001470E8"/>
    <w:rsid w:val="00147437"/>
    <w:rsid w:val="00147F6D"/>
    <w:rsid w:val="001500E3"/>
    <w:rsid w:val="001503CD"/>
    <w:rsid w:val="0015040B"/>
    <w:rsid w:val="00150786"/>
    <w:rsid w:val="0015078B"/>
    <w:rsid w:val="00150D70"/>
    <w:rsid w:val="0015116A"/>
    <w:rsid w:val="00152189"/>
    <w:rsid w:val="001524E5"/>
    <w:rsid w:val="00153006"/>
    <w:rsid w:val="00153790"/>
    <w:rsid w:val="001557F5"/>
    <w:rsid w:val="00156F4B"/>
    <w:rsid w:val="00156F89"/>
    <w:rsid w:val="0015735E"/>
    <w:rsid w:val="001573F3"/>
    <w:rsid w:val="00157E7F"/>
    <w:rsid w:val="00160049"/>
    <w:rsid w:val="00160CF9"/>
    <w:rsid w:val="00160F2F"/>
    <w:rsid w:val="0016172D"/>
    <w:rsid w:val="00162278"/>
    <w:rsid w:val="00162A5C"/>
    <w:rsid w:val="00162F73"/>
    <w:rsid w:val="0016313D"/>
    <w:rsid w:val="00163402"/>
    <w:rsid w:val="00163DEB"/>
    <w:rsid w:val="001642FD"/>
    <w:rsid w:val="0016443E"/>
    <w:rsid w:val="00164CD6"/>
    <w:rsid w:val="00164E58"/>
    <w:rsid w:val="00165021"/>
    <w:rsid w:val="00165496"/>
    <w:rsid w:val="001655A3"/>
    <w:rsid w:val="00166176"/>
    <w:rsid w:val="00166D6D"/>
    <w:rsid w:val="001672F6"/>
    <w:rsid w:val="00167CC0"/>
    <w:rsid w:val="00170858"/>
    <w:rsid w:val="00170C97"/>
    <w:rsid w:val="00172209"/>
    <w:rsid w:val="001726CA"/>
    <w:rsid w:val="00172745"/>
    <w:rsid w:val="00172D6F"/>
    <w:rsid w:val="00172F6D"/>
    <w:rsid w:val="001732BB"/>
    <w:rsid w:val="001738B4"/>
    <w:rsid w:val="00173F52"/>
    <w:rsid w:val="0017493C"/>
    <w:rsid w:val="00174AA3"/>
    <w:rsid w:val="00175B7A"/>
    <w:rsid w:val="001762D9"/>
    <w:rsid w:val="00176AF7"/>
    <w:rsid w:val="00177440"/>
    <w:rsid w:val="001778FC"/>
    <w:rsid w:val="001779DA"/>
    <w:rsid w:val="001807CC"/>
    <w:rsid w:val="00180990"/>
    <w:rsid w:val="00180A45"/>
    <w:rsid w:val="001814E2"/>
    <w:rsid w:val="00183A55"/>
    <w:rsid w:val="00183B80"/>
    <w:rsid w:val="00183D0F"/>
    <w:rsid w:val="00183DF7"/>
    <w:rsid w:val="001843A4"/>
    <w:rsid w:val="00184417"/>
    <w:rsid w:val="001846EF"/>
    <w:rsid w:val="00184F07"/>
    <w:rsid w:val="00185A0A"/>
    <w:rsid w:val="00185D54"/>
    <w:rsid w:val="00185D85"/>
    <w:rsid w:val="00187BA4"/>
    <w:rsid w:val="00190030"/>
    <w:rsid w:val="001903AD"/>
    <w:rsid w:val="001906B3"/>
    <w:rsid w:val="00190B9E"/>
    <w:rsid w:val="0019181B"/>
    <w:rsid w:val="001918B4"/>
    <w:rsid w:val="00191C1C"/>
    <w:rsid w:val="00191FF8"/>
    <w:rsid w:val="0019208F"/>
    <w:rsid w:val="0019269C"/>
    <w:rsid w:val="00192815"/>
    <w:rsid w:val="0019292B"/>
    <w:rsid w:val="00192FC4"/>
    <w:rsid w:val="00192FE1"/>
    <w:rsid w:val="0019341A"/>
    <w:rsid w:val="001935E2"/>
    <w:rsid w:val="00193DAA"/>
    <w:rsid w:val="001941C9"/>
    <w:rsid w:val="001941DE"/>
    <w:rsid w:val="00194638"/>
    <w:rsid w:val="00194CE0"/>
    <w:rsid w:val="00194FCC"/>
    <w:rsid w:val="001962FD"/>
    <w:rsid w:val="00196410"/>
    <w:rsid w:val="001971D5"/>
    <w:rsid w:val="001976CB"/>
    <w:rsid w:val="00197745"/>
    <w:rsid w:val="00197822"/>
    <w:rsid w:val="001A003B"/>
    <w:rsid w:val="001A003D"/>
    <w:rsid w:val="001A0815"/>
    <w:rsid w:val="001A0905"/>
    <w:rsid w:val="001A0A85"/>
    <w:rsid w:val="001A0AAA"/>
    <w:rsid w:val="001A0AC9"/>
    <w:rsid w:val="001A0BA1"/>
    <w:rsid w:val="001A0E77"/>
    <w:rsid w:val="001A1874"/>
    <w:rsid w:val="001A2544"/>
    <w:rsid w:val="001A2B3D"/>
    <w:rsid w:val="001A2B93"/>
    <w:rsid w:val="001A308A"/>
    <w:rsid w:val="001A478F"/>
    <w:rsid w:val="001A5699"/>
    <w:rsid w:val="001A5D06"/>
    <w:rsid w:val="001A6511"/>
    <w:rsid w:val="001A66E2"/>
    <w:rsid w:val="001A7264"/>
    <w:rsid w:val="001A734D"/>
    <w:rsid w:val="001A74C2"/>
    <w:rsid w:val="001A7A05"/>
    <w:rsid w:val="001A7AE7"/>
    <w:rsid w:val="001B017B"/>
    <w:rsid w:val="001B09D3"/>
    <w:rsid w:val="001B0EAB"/>
    <w:rsid w:val="001B11E4"/>
    <w:rsid w:val="001B12D7"/>
    <w:rsid w:val="001B1640"/>
    <w:rsid w:val="001B1866"/>
    <w:rsid w:val="001B1F01"/>
    <w:rsid w:val="001B2561"/>
    <w:rsid w:val="001B278F"/>
    <w:rsid w:val="001B30FC"/>
    <w:rsid w:val="001B340D"/>
    <w:rsid w:val="001B3B1D"/>
    <w:rsid w:val="001B3D1F"/>
    <w:rsid w:val="001B457B"/>
    <w:rsid w:val="001B4D2B"/>
    <w:rsid w:val="001B5A06"/>
    <w:rsid w:val="001B5CB1"/>
    <w:rsid w:val="001C00CA"/>
    <w:rsid w:val="001C0A7C"/>
    <w:rsid w:val="001C0A84"/>
    <w:rsid w:val="001C1E30"/>
    <w:rsid w:val="001C250E"/>
    <w:rsid w:val="001C2748"/>
    <w:rsid w:val="001C27C3"/>
    <w:rsid w:val="001C2940"/>
    <w:rsid w:val="001C2964"/>
    <w:rsid w:val="001C29FD"/>
    <w:rsid w:val="001C2C62"/>
    <w:rsid w:val="001C309C"/>
    <w:rsid w:val="001C33E4"/>
    <w:rsid w:val="001C39CD"/>
    <w:rsid w:val="001C4470"/>
    <w:rsid w:val="001C455C"/>
    <w:rsid w:val="001C4A9E"/>
    <w:rsid w:val="001C5467"/>
    <w:rsid w:val="001C55CE"/>
    <w:rsid w:val="001C5CB6"/>
    <w:rsid w:val="001C622F"/>
    <w:rsid w:val="001C6625"/>
    <w:rsid w:val="001C68C5"/>
    <w:rsid w:val="001C6DFC"/>
    <w:rsid w:val="001D00DB"/>
    <w:rsid w:val="001D06CA"/>
    <w:rsid w:val="001D0815"/>
    <w:rsid w:val="001D084B"/>
    <w:rsid w:val="001D0A30"/>
    <w:rsid w:val="001D0AE6"/>
    <w:rsid w:val="001D0BDE"/>
    <w:rsid w:val="001D178D"/>
    <w:rsid w:val="001D1B15"/>
    <w:rsid w:val="001D25B6"/>
    <w:rsid w:val="001D2EE1"/>
    <w:rsid w:val="001D3244"/>
    <w:rsid w:val="001D3572"/>
    <w:rsid w:val="001D373F"/>
    <w:rsid w:val="001D40B0"/>
    <w:rsid w:val="001D45E8"/>
    <w:rsid w:val="001D45EC"/>
    <w:rsid w:val="001D4742"/>
    <w:rsid w:val="001D5416"/>
    <w:rsid w:val="001D5530"/>
    <w:rsid w:val="001D5668"/>
    <w:rsid w:val="001D601E"/>
    <w:rsid w:val="001D6100"/>
    <w:rsid w:val="001D637B"/>
    <w:rsid w:val="001D67EF"/>
    <w:rsid w:val="001D6DEC"/>
    <w:rsid w:val="001D6F7F"/>
    <w:rsid w:val="001D7843"/>
    <w:rsid w:val="001D7C26"/>
    <w:rsid w:val="001E02C2"/>
    <w:rsid w:val="001E0882"/>
    <w:rsid w:val="001E0AB2"/>
    <w:rsid w:val="001E0CFE"/>
    <w:rsid w:val="001E126C"/>
    <w:rsid w:val="001E15A0"/>
    <w:rsid w:val="001E181E"/>
    <w:rsid w:val="001E1B61"/>
    <w:rsid w:val="001E1EC7"/>
    <w:rsid w:val="001E25D7"/>
    <w:rsid w:val="001E2783"/>
    <w:rsid w:val="001E3FC1"/>
    <w:rsid w:val="001E40DA"/>
    <w:rsid w:val="001E4BEA"/>
    <w:rsid w:val="001E4C22"/>
    <w:rsid w:val="001E4CE6"/>
    <w:rsid w:val="001E4D68"/>
    <w:rsid w:val="001E5B5B"/>
    <w:rsid w:val="001E5C9A"/>
    <w:rsid w:val="001E622A"/>
    <w:rsid w:val="001E65A5"/>
    <w:rsid w:val="001E669C"/>
    <w:rsid w:val="001E6766"/>
    <w:rsid w:val="001E68E3"/>
    <w:rsid w:val="001E6CD8"/>
    <w:rsid w:val="001E703A"/>
    <w:rsid w:val="001E7516"/>
    <w:rsid w:val="001E7675"/>
    <w:rsid w:val="001E7DF5"/>
    <w:rsid w:val="001F0139"/>
    <w:rsid w:val="001F0C94"/>
    <w:rsid w:val="001F18F6"/>
    <w:rsid w:val="001F1AE0"/>
    <w:rsid w:val="001F1DB9"/>
    <w:rsid w:val="001F3097"/>
    <w:rsid w:val="001F4561"/>
    <w:rsid w:val="001F48E4"/>
    <w:rsid w:val="001F4C57"/>
    <w:rsid w:val="001F5713"/>
    <w:rsid w:val="001F5E40"/>
    <w:rsid w:val="001F62B6"/>
    <w:rsid w:val="001F641C"/>
    <w:rsid w:val="001F7C40"/>
    <w:rsid w:val="00200E72"/>
    <w:rsid w:val="00200EC9"/>
    <w:rsid w:val="00201FF8"/>
    <w:rsid w:val="002021E7"/>
    <w:rsid w:val="002023A0"/>
    <w:rsid w:val="00202555"/>
    <w:rsid w:val="00202844"/>
    <w:rsid w:val="00203CE4"/>
    <w:rsid w:val="002040EC"/>
    <w:rsid w:val="00204B7C"/>
    <w:rsid w:val="00204EEC"/>
    <w:rsid w:val="00204FA0"/>
    <w:rsid w:val="00205669"/>
    <w:rsid w:val="002057AC"/>
    <w:rsid w:val="0020650F"/>
    <w:rsid w:val="00206A62"/>
    <w:rsid w:val="00206B47"/>
    <w:rsid w:val="00206D9E"/>
    <w:rsid w:val="00210790"/>
    <w:rsid w:val="00210914"/>
    <w:rsid w:val="00210C2C"/>
    <w:rsid w:val="00210F01"/>
    <w:rsid w:val="00211211"/>
    <w:rsid w:val="002114AE"/>
    <w:rsid w:val="002129C8"/>
    <w:rsid w:val="00212BF7"/>
    <w:rsid w:val="00213022"/>
    <w:rsid w:val="002130B5"/>
    <w:rsid w:val="002133A8"/>
    <w:rsid w:val="002136F6"/>
    <w:rsid w:val="002138EE"/>
    <w:rsid w:val="00214054"/>
    <w:rsid w:val="0021467E"/>
    <w:rsid w:val="00214C9C"/>
    <w:rsid w:val="002151C5"/>
    <w:rsid w:val="00215B3C"/>
    <w:rsid w:val="00216053"/>
    <w:rsid w:val="00216A4F"/>
    <w:rsid w:val="00216E51"/>
    <w:rsid w:val="00217235"/>
    <w:rsid w:val="0021797B"/>
    <w:rsid w:val="00217E08"/>
    <w:rsid w:val="00217E81"/>
    <w:rsid w:val="002212F0"/>
    <w:rsid w:val="0022145B"/>
    <w:rsid w:val="00221767"/>
    <w:rsid w:val="002217FC"/>
    <w:rsid w:val="00221D07"/>
    <w:rsid w:val="00222032"/>
    <w:rsid w:val="00222311"/>
    <w:rsid w:val="0022244E"/>
    <w:rsid w:val="0022279C"/>
    <w:rsid w:val="00222902"/>
    <w:rsid w:val="0022294D"/>
    <w:rsid w:val="00223021"/>
    <w:rsid w:val="0022399C"/>
    <w:rsid w:val="002239B8"/>
    <w:rsid w:val="00223F53"/>
    <w:rsid w:val="0022414B"/>
    <w:rsid w:val="00224203"/>
    <w:rsid w:val="002259A2"/>
    <w:rsid w:val="00225AF8"/>
    <w:rsid w:val="00225EC3"/>
    <w:rsid w:val="00225F06"/>
    <w:rsid w:val="00226E5D"/>
    <w:rsid w:val="00227387"/>
    <w:rsid w:val="00227A6A"/>
    <w:rsid w:val="00227B5A"/>
    <w:rsid w:val="00232865"/>
    <w:rsid w:val="00233407"/>
    <w:rsid w:val="00233E30"/>
    <w:rsid w:val="00235239"/>
    <w:rsid w:val="00235418"/>
    <w:rsid w:val="002359D1"/>
    <w:rsid w:val="00235C41"/>
    <w:rsid w:val="00235EA6"/>
    <w:rsid w:val="0023633A"/>
    <w:rsid w:val="00237628"/>
    <w:rsid w:val="00237727"/>
    <w:rsid w:val="00237D23"/>
    <w:rsid w:val="00237ECE"/>
    <w:rsid w:val="0024026D"/>
    <w:rsid w:val="002402BF"/>
    <w:rsid w:val="0024079A"/>
    <w:rsid w:val="002414A1"/>
    <w:rsid w:val="00241EB9"/>
    <w:rsid w:val="0024292B"/>
    <w:rsid w:val="00242C1F"/>
    <w:rsid w:val="00242C39"/>
    <w:rsid w:val="002434E8"/>
    <w:rsid w:val="002438E1"/>
    <w:rsid w:val="00243BEA"/>
    <w:rsid w:val="00243FAB"/>
    <w:rsid w:val="00244528"/>
    <w:rsid w:val="002446EF"/>
    <w:rsid w:val="00244C9B"/>
    <w:rsid w:val="002455DD"/>
    <w:rsid w:val="0024565B"/>
    <w:rsid w:val="002459D3"/>
    <w:rsid w:val="00245BBC"/>
    <w:rsid w:val="00245F7B"/>
    <w:rsid w:val="002462A7"/>
    <w:rsid w:val="002462F2"/>
    <w:rsid w:val="002467EC"/>
    <w:rsid w:val="00246C0F"/>
    <w:rsid w:val="0024782C"/>
    <w:rsid w:val="00247A9A"/>
    <w:rsid w:val="00247D2C"/>
    <w:rsid w:val="00247F84"/>
    <w:rsid w:val="002502B4"/>
    <w:rsid w:val="002505E5"/>
    <w:rsid w:val="0025087F"/>
    <w:rsid w:val="00250CFC"/>
    <w:rsid w:val="00250D33"/>
    <w:rsid w:val="00250F41"/>
    <w:rsid w:val="00250F6B"/>
    <w:rsid w:val="002513D0"/>
    <w:rsid w:val="00251B40"/>
    <w:rsid w:val="00252067"/>
    <w:rsid w:val="00252343"/>
    <w:rsid w:val="002525D6"/>
    <w:rsid w:val="002527AE"/>
    <w:rsid w:val="002531E5"/>
    <w:rsid w:val="00253885"/>
    <w:rsid w:val="00253A3A"/>
    <w:rsid w:val="00254969"/>
    <w:rsid w:val="002557C1"/>
    <w:rsid w:val="00255812"/>
    <w:rsid w:val="00255BDB"/>
    <w:rsid w:val="002560C3"/>
    <w:rsid w:val="00256244"/>
    <w:rsid w:val="002567CC"/>
    <w:rsid w:val="002569F0"/>
    <w:rsid w:val="0025758C"/>
    <w:rsid w:val="00257AC2"/>
    <w:rsid w:val="00257CDA"/>
    <w:rsid w:val="00260019"/>
    <w:rsid w:val="00261908"/>
    <w:rsid w:val="0026194A"/>
    <w:rsid w:val="00262063"/>
    <w:rsid w:val="0026209B"/>
    <w:rsid w:val="002623C8"/>
    <w:rsid w:val="00262446"/>
    <w:rsid w:val="002629F8"/>
    <w:rsid w:val="00262EF6"/>
    <w:rsid w:val="0026411B"/>
    <w:rsid w:val="00264348"/>
    <w:rsid w:val="0026434E"/>
    <w:rsid w:val="00264CD2"/>
    <w:rsid w:val="0026513E"/>
    <w:rsid w:val="002654C7"/>
    <w:rsid w:val="00265726"/>
    <w:rsid w:val="00266633"/>
    <w:rsid w:val="00266C8D"/>
    <w:rsid w:val="00266EA3"/>
    <w:rsid w:val="00266F27"/>
    <w:rsid w:val="00267085"/>
    <w:rsid w:val="002678C1"/>
    <w:rsid w:val="00267AF3"/>
    <w:rsid w:val="00270C24"/>
    <w:rsid w:val="002718F7"/>
    <w:rsid w:val="00271C0A"/>
    <w:rsid w:val="00271D07"/>
    <w:rsid w:val="00271EB1"/>
    <w:rsid w:val="002721E1"/>
    <w:rsid w:val="0027279D"/>
    <w:rsid w:val="002728A7"/>
    <w:rsid w:val="00273259"/>
    <w:rsid w:val="0027395A"/>
    <w:rsid w:val="002748A9"/>
    <w:rsid w:val="00274AA8"/>
    <w:rsid w:val="00274B94"/>
    <w:rsid w:val="00274C7C"/>
    <w:rsid w:val="0027514F"/>
    <w:rsid w:val="00276244"/>
    <w:rsid w:val="00276784"/>
    <w:rsid w:val="00276C23"/>
    <w:rsid w:val="00277208"/>
    <w:rsid w:val="00277D14"/>
    <w:rsid w:val="00277DC9"/>
    <w:rsid w:val="00280126"/>
    <w:rsid w:val="00280312"/>
    <w:rsid w:val="00280B91"/>
    <w:rsid w:val="00280C73"/>
    <w:rsid w:val="0028177B"/>
    <w:rsid w:val="00281FDB"/>
    <w:rsid w:val="002823AA"/>
    <w:rsid w:val="0028304B"/>
    <w:rsid w:val="002841F7"/>
    <w:rsid w:val="0028497F"/>
    <w:rsid w:val="002850D0"/>
    <w:rsid w:val="0028537B"/>
    <w:rsid w:val="00285F40"/>
    <w:rsid w:val="00286057"/>
    <w:rsid w:val="002861F4"/>
    <w:rsid w:val="002865F4"/>
    <w:rsid w:val="00286706"/>
    <w:rsid w:val="00286D20"/>
    <w:rsid w:val="00287452"/>
    <w:rsid w:val="002879FD"/>
    <w:rsid w:val="00287E8E"/>
    <w:rsid w:val="002900DF"/>
    <w:rsid w:val="00290580"/>
    <w:rsid w:val="002909A6"/>
    <w:rsid w:val="00291412"/>
    <w:rsid w:val="00292CB5"/>
    <w:rsid w:val="00292EFB"/>
    <w:rsid w:val="00293195"/>
    <w:rsid w:val="00293466"/>
    <w:rsid w:val="00293775"/>
    <w:rsid w:val="00294476"/>
    <w:rsid w:val="00295042"/>
    <w:rsid w:val="00295812"/>
    <w:rsid w:val="002958D2"/>
    <w:rsid w:val="00295BAF"/>
    <w:rsid w:val="00295E84"/>
    <w:rsid w:val="0029610E"/>
    <w:rsid w:val="002964A5"/>
    <w:rsid w:val="00296C53"/>
    <w:rsid w:val="00297535"/>
    <w:rsid w:val="00297B7B"/>
    <w:rsid w:val="00297D9E"/>
    <w:rsid w:val="002A027D"/>
    <w:rsid w:val="002A049D"/>
    <w:rsid w:val="002A0E57"/>
    <w:rsid w:val="002A0FA3"/>
    <w:rsid w:val="002A212D"/>
    <w:rsid w:val="002A243A"/>
    <w:rsid w:val="002A2464"/>
    <w:rsid w:val="002A3155"/>
    <w:rsid w:val="002A33F1"/>
    <w:rsid w:val="002A346C"/>
    <w:rsid w:val="002A3F3A"/>
    <w:rsid w:val="002A3F8A"/>
    <w:rsid w:val="002A4112"/>
    <w:rsid w:val="002A422E"/>
    <w:rsid w:val="002A4305"/>
    <w:rsid w:val="002A5ABF"/>
    <w:rsid w:val="002A5CD8"/>
    <w:rsid w:val="002A646A"/>
    <w:rsid w:val="002A6561"/>
    <w:rsid w:val="002A66C3"/>
    <w:rsid w:val="002A6B11"/>
    <w:rsid w:val="002A7401"/>
    <w:rsid w:val="002A79C3"/>
    <w:rsid w:val="002B005D"/>
    <w:rsid w:val="002B01BF"/>
    <w:rsid w:val="002B0B5D"/>
    <w:rsid w:val="002B1D90"/>
    <w:rsid w:val="002B1FB9"/>
    <w:rsid w:val="002B3B5F"/>
    <w:rsid w:val="002B3F5C"/>
    <w:rsid w:val="002B4456"/>
    <w:rsid w:val="002B44B4"/>
    <w:rsid w:val="002B457D"/>
    <w:rsid w:val="002B4AFD"/>
    <w:rsid w:val="002B4E05"/>
    <w:rsid w:val="002B5134"/>
    <w:rsid w:val="002B583C"/>
    <w:rsid w:val="002B658A"/>
    <w:rsid w:val="002B6AFE"/>
    <w:rsid w:val="002B6FCE"/>
    <w:rsid w:val="002B72C2"/>
    <w:rsid w:val="002B7DBA"/>
    <w:rsid w:val="002B7FEE"/>
    <w:rsid w:val="002C0465"/>
    <w:rsid w:val="002C066F"/>
    <w:rsid w:val="002C07E3"/>
    <w:rsid w:val="002C0F83"/>
    <w:rsid w:val="002C13C6"/>
    <w:rsid w:val="002C2281"/>
    <w:rsid w:val="002C2AA1"/>
    <w:rsid w:val="002C2D68"/>
    <w:rsid w:val="002C2DD9"/>
    <w:rsid w:val="002C4597"/>
    <w:rsid w:val="002C4B70"/>
    <w:rsid w:val="002C5B83"/>
    <w:rsid w:val="002C607D"/>
    <w:rsid w:val="002C6B94"/>
    <w:rsid w:val="002C6EFE"/>
    <w:rsid w:val="002C71D1"/>
    <w:rsid w:val="002C76F5"/>
    <w:rsid w:val="002C797F"/>
    <w:rsid w:val="002C7AF2"/>
    <w:rsid w:val="002D0E9F"/>
    <w:rsid w:val="002D1A85"/>
    <w:rsid w:val="002D2813"/>
    <w:rsid w:val="002D295B"/>
    <w:rsid w:val="002D30B5"/>
    <w:rsid w:val="002D3494"/>
    <w:rsid w:val="002D34E3"/>
    <w:rsid w:val="002D35AC"/>
    <w:rsid w:val="002D39FC"/>
    <w:rsid w:val="002D3CAD"/>
    <w:rsid w:val="002D4240"/>
    <w:rsid w:val="002D4D79"/>
    <w:rsid w:val="002D5188"/>
    <w:rsid w:val="002D580A"/>
    <w:rsid w:val="002D5A8D"/>
    <w:rsid w:val="002D60DA"/>
    <w:rsid w:val="002D66F9"/>
    <w:rsid w:val="002D67B0"/>
    <w:rsid w:val="002D77C2"/>
    <w:rsid w:val="002D7AD7"/>
    <w:rsid w:val="002D7EA4"/>
    <w:rsid w:val="002E0573"/>
    <w:rsid w:val="002E095E"/>
    <w:rsid w:val="002E096A"/>
    <w:rsid w:val="002E0C03"/>
    <w:rsid w:val="002E0D66"/>
    <w:rsid w:val="002E0F4F"/>
    <w:rsid w:val="002E1392"/>
    <w:rsid w:val="002E21E8"/>
    <w:rsid w:val="002E34D3"/>
    <w:rsid w:val="002E3782"/>
    <w:rsid w:val="002E37CF"/>
    <w:rsid w:val="002E3D09"/>
    <w:rsid w:val="002E4B68"/>
    <w:rsid w:val="002E561E"/>
    <w:rsid w:val="002E628A"/>
    <w:rsid w:val="002E6B64"/>
    <w:rsid w:val="002E7822"/>
    <w:rsid w:val="002F0CC5"/>
    <w:rsid w:val="002F0FA2"/>
    <w:rsid w:val="002F1030"/>
    <w:rsid w:val="002F1861"/>
    <w:rsid w:val="002F1F64"/>
    <w:rsid w:val="002F1FA9"/>
    <w:rsid w:val="002F2563"/>
    <w:rsid w:val="002F2BAA"/>
    <w:rsid w:val="002F2FFB"/>
    <w:rsid w:val="002F33C9"/>
    <w:rsid w:val="002F33E2"/>
    <w:rsid w:val="002F3B90"/>
    <w:rsid w:val="002F424F"/>
    <w:rsid w:val="002F5D5D"/>
    <w:rsid w:val="002F7B26"/>
    <w:rsid w:val="00300FB1"/>
    <w:rsid w:val="00301619"/>
    <w:rsid w:val="00301BB0"/>
    <w:rsid w:val="00301D86"/>
    <w:rsid w:val="00301DBA"/>
    <w:rsid w:val="00301DCE"/>
    <w:rsid w:val="00302503"/>
    <w:rsid w:val="003027D8"/>
    <w:rsid w:val="0030280F"/>
    <w:rsid w:val="00303318"/>
    <w:rsid w:val="0030333F"/>
    <w:rsid w:val="00303620"/>
    <w:rsid w:val="00303878"/>
    <w:rsid w:val="00305042"/>
    <w:rsid w:val="00305521"/>
    <w:rsid w:val="00305A11"/>
    <w:rsid w:val="00306755"/>
    <w:rsid w:val="0030688E"/>
    <w:rsid w:val="00306D13"/>
    <w:rsid w:val="00307030"/>
    <w:rsid w:val="0030749D"/>
    <w:rsid w:val="00307573"/>
    <w:rsid w:val="00307595"/>
    <w:rsid w:val="00307B86"/>
    <w:rsid w:val="00307DC7"/>
    <w:rsid w:val="00307E32"/>
    <w:rsid w:val="00307EFF"/>
    <w:rsid w:val="00310743"/>
    <w:rsid w:val="003107EF"/>
    <w:rsid w:val="003116C8"/>
    <w:rsid w:val="00312F8B"/>
    <w:rsid w:val="003130DA"/>
    <w:rsid w:val="0031310D"/>
    <w:rsid w:val="00313352"/>
    <w:rsid w:val="00313D20"/>
    <w:rsid w:val="00313EAF"/>
    <w:rsid w:val="00313FEA"/>
    <w:rsid w:val="00314240"/>
    <w:rsid w:val="0031450A"/>
    <w:rsid w:val="0031538D"/>
    <w:rsid w:val="00315629"/>
    <w:rsid w:val="00315633"/>
    <w:rsid w:val="0031567A"/>
    <w:rsid w:val="00315B16"/>
    <w:rsid w:val="0031699B"/>
    <w:rsid w:val="0031707E"/>
    <w:rsid w:val="00317B17"/>
    <w:rsid w:val="00317D10"/>
    <w:rsid w:val="00317D4A"/>
    <w:rsid w:val="00317DA4"/>
    <w:rsid w:val="003203AC"/>
    <w:rsid w:val="00321625"/>
    <w:rsid w:val="003219B6"/>
    <w:rsid w:val="00322F5D"/>
    <w:rsid w:val="00323AE6"/>
    <w:rsid w:val="0032453E"/>
    <w:rsid w:val="00324845"/>
    <w:rsid w:val="003250B1"/>
    <w:rsid w:val="0032584B"/>
    <w:rsid w:val="00325BEE"/>
    <w:rsid w:val="00326C58"/>
    <w:rsid w:val="00330170"/>
    <w:rsid w:val="00330860"/>
    <w:rsid w:val="003319D8"/>
    <w:rsid w:val="00332020"/>
    <w:rsid w:val="00332ED8"/>
    <w:rsid w:val="00333B99"/>
    <w:rsid w:val="003342DF"/>
    <w:rsid w:val="0033481B"/>
    <w:rsid w:val="00334DBA"/>
    <w:rsid w:val="003351D1"/>
    <w:rsid w:val="0033520C"/>
    <w:rsid w:val="00335AF9"/>
    <w:rsid w:val="00336000"/>
    <w:rsid w:val="00336003"/>
    <w:rsid w:val="003372B9"/>
    <w:rsid w:val="00340196"/>
    <w:rsid w:val="0034032D"/>
    <w:rsid w:val="00340428"/>
    <w:rsid w:val="00340A0E"/>
    <w:rsid w:val="00340AB2"/>
    <w:rsid w:val="00340C98"/>
    <w:rsid w:val="00341115"/>
    <w:rsid w:val="003423D5"/>
    <w:rsid w:val="00342934"/>
    <w:rsid w:val="00343277"/>
    <w:rsid w:val="00343368"/>
    <w:rsid w:val="003433A5"/>
    <w:rsid w:val="003442AC"/>
    <w:rsid w:val="003448CC"/>
    <w:rsid w:val="003449DD"/>
    <w:rsid w:val="00345180"/>
    <w:rsid w:val="00345499"/>
    <w:rsid w:val="0034649F"/>
    <w:rsid w:val="003464AD"/>
    <w:rsid w:val="00347AFB"/>
    <w:rsid w:val="00347C86"/>
    <w:rsid w:val="003500E8"/>
    <w:rsid w:val="00350132"/>
    <w:rsid w:val="00350AD5"/>
    <w:rsid w:val="00350EAD"/>
    <w:rsid w:val="0035127D"/>
    <w:rsid w:val="0035173C"/>
    <w:rsid w:val="00351967"/>
    <w:rsid w:val="00352399"/>
    <w:rsid w:val="003524C8"/>
    <w:rsid w:val="00352949"/>
    <w:rsid w:val="00352969"/>
    <w:rsid w:val="00352AC3"/>
    <w:rsid w:val="00353FD8"/>
    <w:rsid w:val="00354992"/>
    <w:rsid w:val="003555B4"/>
    <w:rsid w:val="00356FA9"/>
    <w:rsid w:val="003570F5"/>
    <w:rsid w:val="003575CD"/>
    <w:rsid w:val="0035763F"/>
    <w:rsid w:val="00360740"/>
    <w:rsid w:val="0036080F"/>
    <w:rsid w:val="00361D10"/>
    <w:rsid w:val="003623A0"/>
    <w:rsid w:val="003624D6"/>
    <w:rsid w:val="00362524"/>
    <w:rsid w:val="00362B77"/>
    <w:rsid w:val="0036397B"/>
    <w:rsid w:val="0036402D"/>
    <w:rsid w:val="003643BE"/>
    <w:rsid w:val="0036445A"/>
    <w:rsid w:val="00364C0A"/>
    <w:rsid w:val="00364D9B"/>
    <w:rsid w:val="00365759"/>
    <w:rsid w:val="00365AC7"/>
    <w:rsid w:val="003661A4"/>
    <w:rsid w:val="00366F1C"/>
    <w:rsid w:val="003677CC"/>
    <w:rsid w:val="0037048A"/>
    <w:rsid w:val="003708D2"/>
    <w:rsid w:val="00370CAE"/>
    <w:rsid w:val="003715CE"/>
    <w:rsid w:val="00371884"/>
    <w:rsid w:val="00371EDB"/>
    <w:rsid w:val="003721E5"/>
    <w:rsid w:val="0037253D"/>
    <w:rsid w:val="0037302C"/>
    <w:rsid w:val="003734F6"/>
    <w:rsid w:val="00373516"/>
    <w:rsid w:val="0037357F"/>
    <w:rsid w:val="003739A9"/>
    <w:rsid w:val="00373A2C"/>
    <w:rsid w:val="00374322"/>
    <w:rsid w:val="0037438B"/>
    <w:rsid w:val="003746FC"/>
    <w:rsid w:val="00374C07"/>
    <w:rsid w:val="00375B55"/>
    <w:rsid w:val="0037652D"/>
    <w:rsid w:val="00376D36"/>
    <w:rsid w:val="00377C12"/>
    <w:rsid w:val="00377F5E"/>
    <w:rsid w:val="00380355"/>
    <w:rsid w:val="0038048E"/>
    <w:rsid w:val="00381361"/>
    <w:rsid w:val="003817E2"/>
    <w:rsid w:val="00381B70"/>
    <w:rsid w:val="00381C3A"/>
    <w:rsid w:val="00381F38"/>
    <w:rsid w:val="00382986"/>
    <w:rsid w:val="00382AC4"/>
    <w:rsid w:val="00382E71"/>
    <w:rsid w:val="00383002"/>
    <w:rsid w:val="0038301D"/>
    <w:rsid w:val="00383024"/>
    <w:rsid w:val="003839B8"/>
    <w:rsid w:val="00384868"/>
    <w:rsid w:val="0038536C"/>
    <w:rsid w:val="0038549D"/>
    <w:rsid w:val="0038551C"/>
    <w:rsid w:val="00385BDD"/>
    <w:rsid w:val="00385E83"/>
    <w:rsid w:val="00386D64"/>
    <w:rsid w:val="00386E6F"/>
    <w:rsid w:val="003870DB"/>
    <w:rsid w:val="003873F2"/>
    <w:rsid w:val="0038769D"/>
    <w:rsid w:val="00387820"/>
    <w:rsid w:val="0038782B"/>
    <w:rsid w:val="003903D5"/>
    <w:rsid w:val="0039094C"/>
    <w:rsid w:val="003911D8"/>
    <w:rsid w:val="00392050"/>
    <w:rsid w:val="0039206F"/>
    <w:rsid w:val="003923DC"/>
    <w:rsid w:val="003928B7"/>
    <w:rsid w:val="00392D8E"/>
    <w:rsid w:val="003939A8"/>
    <w:rsid w:val="00393C29"/>
    <w:rsid w:val="00393E61"/>
    <w:rsid w:val="003948DA"/>
    <w:rsid w:val="00394C25"/>
    <w:rsid w:val="00394CCD"/>
    <w:rsid w:val="00395215"/>
    <w:rsid w:val="00395C46"/>
    <w:rsid w:val="00395CCB"/>
    <w:rsid w:val="003963EA"/>
    <w:rsid w:val="003964BC"/>
    <w:rsid w:val="00396B11"/>
    <w:rsid w:val="003A038F"/>
    <w:rsid w:val="003A068E"/>
    <w:rsid w:val="003A0A8C"/>
    <w:rsid w:val="003A1058"/>
    <w:rsid w:val="003A19D5"/>
    <w:rsid w:val="003A1C69"/>
    <w:rsid w:val="003A1C6D"/>
    <w:rsid w:val="003A1E9A"/>
    <w:rsid w:val="003A371B"/>
    <w:rsid w:val="003A379C"/>
    <w:rsid w:val="003A3AF8"/>
    <w:rsid w:val="003A3BC6"/>
    <w:rsid w:val="003A478D"/>
    <w:rsid w:val="003A4B0B"/>
    <w:rsid w:val="003A4DB3"/>
    <w:rsid w:val="003A4E01"/>
    <w:rsid w:val="003A4F66"/>
    <w:rsid w:val="003A509E"/>
    <w:rsid w:val="003A536E"/>
    <w:rsid w:val="003A58F2"/>
    <w:rsid w:val="003A62F7"/>
    <w:rsid w:val="003A6B73"/>
    <w:rsid w:val="003A713D"/>
    <w:rsid w:val="003B005C"/>
    <w:rsid w:val="003B0A55"/>
    <w:rsid w:val="003B1113"/>
    <w:rsid w:val="003B12A9"/>
    <w:rsid w:val="003B2653"/>
    <w:rsid w:val="003B3491"/>
    <w:rsid w:val="003B382E"/>
    <w:rsid w:val="003B393C"/>
    <w:rsid w:val="003B3E04"/>
    <w:rsid w:val="003B3FEC"/>
    <w:rsid w:val="003B3FF3"/>
    <w:rsid w:val="003B40E8"/>
    <w:rsid w:val="003B46F7"/>
    <w:rsid w:val="003B59C0"/>
    <w:rsid w:val="003B69CA"/>
    <w:rsid w:val="003B7774"/>
    <w:rsid w:val="003B778E"/>
    <w:rsid w:val="003B788D"/>
    <w:rsid w:val="003C07B5"/>
    <w:rsid w:val="003C0898"/>
    <w:rsid w:val="003C0F4B"/>
    <w:rsid w:val="003C0F88"/>
    <w:rsid w:val="003C1086"/>
    <w:rsid w:val="003C1596"/>
    <w:rsid w:val="003C1B0C"/>
    <w:rsid w:val="003C20AC"/>
    <w:rsid w:val="003C2E7C"/>
    <w:rsid w:val="003C3241"/>
    <w:rsid w:val="003C388F"/>
    <w:rsid w:val="003C3BF7"/>
    <w:rsid w:val="003C3CD5"/>
    <w:rsid w:val="003C3D83"/>
    <w:rsid w:val="003C439F"/>
    <w:rsid w:val="003C4E19"/>
    <w:rsid w:val="003C5E7A"/>
    <w:rsid w:val="003C659D"/>
    <w:rsid w:val="003C6E8A"/>
    <w:rsid w:val="003C71EA"/>
    <w:rsid w:val="003C7426"/>
    <w:rsid w:val="003D058B"/>
    <w:rsid w:val="003D1760"/>
    <w:rsid w:val="003D1FEB"/>
    <w:rsid w:val="003D213E"/>
    <w:rsid w:val="003D27ED"/>
    <w:rsid w:val="003D3C50"/>
    <w:rsid w:val="003D4253"/>
    <w:rsid w:val="003D500E"/>
    <w:rsid w:val="003D564B"/>
    <w:rsid w:val="003D5A9F"/>
    <w:rsid w:val="003D5AA0"/>
    <w:rsid w:val="003D5E88"/>
    <w:rsid w:val="003D7346"/>
    <w:rsid w:val="003D7EC7"/>
    <w:rsid w:val="003E060D"/>
    <w:rsid w:val="003E07FB"/>
    <w:rsid w:val="003E0F6C"/>
    <w:rsid w:val="003E134B"/>
    <w:rsid w:val="003E1595"/>
    <w:rsid w:val="003E1741"/>
    <w:rsid w:val="003E1DFB"/>
    <w:rsid w:val="003E22C8"/>
    <w:rsid w:val="003E2692"/>
    <w:rsid w:val="003E33C0"/>
    <w:rsid w:val="003E3CF6"/>
    <w:rsid w:val="003E4487"/>
    <w:rsid w:val="003E461E"/>
    <w:rsid w:val="003E4DB8"/>
    <w:rsid w:val="003E5135"/>
    <w:rsid w:val="003E5327"/>
    <w:rsid w:val="003E5BD5"/>
    <w:rsid w:val="003E74B4"/>
    <w:rsid w:val="003E7679"/>
    <w:rsid w:val="003F01AF"/>
    <w:rsid w:val="003F0860"/>
    <w:rsid w:val="003F0F76"/>
    <w:rsid w:val="003F12C2"/>
    <w:rsid w:val="003F138A"/>
    <w:rsid w:val="003F19BB"/>
    <w:rsid w:val="003F1CBD"/>
    <w:rsid w:val="003F22FF"/>
    <w:rsid w:val="003F3A6D"/>
    <w:rsid w:val="003F3E18"/>
    <w:rsid w:val="003F5161"/>
    <w:rsid w:val="003F51BF"/>
    <w:rsid w:val="003F52AC"/>
    <w:rsid w:val="003F53D8"/>
    <w:rsid w:val="003F5665"/>
    <w:rsid w:val="003F6422"/>
    <w:rsid w:val="003F67EA"/>
    <w:rsid w:val="003F6E40"/>
    <w:rsid w:val="003F6E4D"/>
    <w:rsid w:val="003F71B5"/>
    <w:rsid w:val="003F72F7"/>
    <w:rsid w:val="003F7B76"/>
    <w:rsid w:val="00400137"/>
    <w:rsid w:val="004004D9"/>
    <w:rsid w:val="00400740"/>
    <w:rsid w:val="00400809"/>
    <w:rsid w:val="004008EC"/>
    <w:rsid w:val="004012A9"/>
    <w:rsid w:val="00401349"/>
    <w:rsid w:val="004013AB"/>
    <w:rsid w:val="0040149F"/>
    <w:rsid w:val="0040150C"/>
    <w:rsid w:val="004015D3"/>
    <w:rsid w:val="00401A7E"/>
    <w:rsid w:val="00401AB5"/>
    <w:rsid w:val="00401BA9"/>
    <w:rsid w:val="0040255C"/>
    <w:rsid w:val="00402637"/>
    <w:rsid w:val="0040268D"/>
    <w:rsid w:val="004027A7"/>
    <w:rsid w:val="00403AF6"/>
    <w:rsid w:val="0040439E"/>
    <w:rsid w:val="004045FF"/>
    <w:rsid w:val="00404D66"/>
    <w:rsid w:val="004052DC"/>
    <w:rsid w:val="0040549D"/>
    <w:rsid w:val="004058A1"/>
    <w:rsid w:val="00405CB4"/>
    <w:rsid w:val="00405D04"/>
    <w:rsid w:val="00406693"/>
    <w:rsid w:val="004066B9"/>
    <w:rsid w:val="0040683B"/>
    <w:rsid w:val="0040763A"/>
    <w:rsid w:val="004076B5"/>
    <w:rsid w:val="00407876"/>
    <w:rsid w:val="00407B1F"/>
    <w:rsid w:val="00407E51"/>
    <w:rsid w:val="004102B3"/>
    <w:rsid w:val="00410711"/>
    <w:rsid w:val="00410A59"/>
    <w:rsid w:val="00410AAC"/>
    <w:rsid w:val="00411F2C"/>
    <w:rsid w:val="00412C16"/>
    <w:rsid w:val="00412C74"/>
    <w:rsid w:val="00413202"/>
    <w:rsid w:val="004139FD"/>
    <w:rsid w:val="00414032"/>
    <w:rsid w:val="0041429F"/>
    <w:rsid w:val="00415B6D"/>
    <w:rsid w:val="004168FD"/>
    <w:rsid w:val="00416EDA"/>
    <w:rsid w:val="004171A4"/>
    <w:rsid w:val="0041734B"/>
    <w:rsid w:val="004173F2"/>
    <w:rsid w:val="00417A61"/>
    <w:rsid w:val="00417CDB"/>
    <w:rsid w:val="004209E5"/>
    <w:rsid w:val="00420DDD"/>
    <w:rsid w:val="00422DC4"/>
    <w:rsid w:val="00423A08"/>
    <w:rsid w:val="00423E29"/>
    <w:rsid w:val="00424617"/>
    <w:rsid w:val="0042462E"/>
    <w:rsid w:val="00424703"/>
    <w:rsid w:val="00424E66"/>
    <w:rsid w:val="004250A1"/>
    <w:rsid w:val="00425539"/>
    <w:rsid w:val="0042569D"/>
    <w:rsid w:val="00425775"/>
    <w:rsid w:val="00425D0C"/>
    <w:rsid w:val="0042600C"/>
    <w:rsid w:val="0042664F"/>
    <w:rsid w:val="00427528"/>
    <w:rsid w:val="00427755"/>
    <w:rsid w:val="00427EEB"/>
    <w:rsid w:val="004306FD"/>
    <w:rsid w:val="00430963"/>
    <w:rsid w:val="00430A59"/>
    <w:rsid w:val="00430CD2"/>
    <w:rsid w:val="004312D0"/>
    <w:rsid w:val="00431530"/>
    <w:rsid w:val="00431A2A"/>
    <w:rsid w:val="00431C93"/>
    <w:rsid w:val="0043218D"/>
    <w:rsid w:val="00432738"/>
    <w:rsid w:val="00432E80"/>
    <w:rsid w:val="00432EB4"/>
    <w:rsid w:val="00432EE9"/>
    <w:rsid w:val="00432F04"/>
    <w:rsid w:val="004335D9"/>
    <w:rsid w:val="00433A94"/>
    <w:rsid w:val="00433E49"/>
    <w:rsid w:val="00434773"/>
    <w:rsid w:val="004347FB"/>
    <w:rsid w:val="00435AFD"/>
    <w:rsid w:val="0043654A"/>
    <w:rsid w:val="0043725F"/>
    <w:rsid w:val="00437509"/>
    <w:rsid w:val="0043770D"/>
    <w:rsid w:val="00437BB7"/>
    <w:rsid w:val="004402D1"/>
    <w:rsid w:val="00440607"/>
    <w:rsid w:val="00440CBA"/>
    <w:rsid w:val="00440E9A"/>
    <w:rsid w:val="004415A1"/>
    <w:rsid w:val="004423D4"/>
    <w:rsid w:val="0044258D"/>
    <w:rsid w:val="0044265C"/>
    <w:rsid w:val="004429D2"/>
    <w:rsid w:val="00442AF2"/>
    <w:rsid w:val="004433E6"/>
    <w:rsid w:val="004435A0"/>
    <w:rsid w:val="004444E6"/>
    <w:rsid w:val="00444BA3"/>
    <w:rsid w:val="00444F90"/>
    <w:rsid w:val="00445351"/>
    <w:rsid w:val="00446529"/>
    <w:rsid w:val="0044679C"/>
    <w:rsid w:val="004467B5"/>
    <w:rsid w:val="00447726"/>
    <w:rsid w:val="00447ABE"/>
    <w:rsid w:val="00447E64"/>
    <w:rsid w:val="00450F5D"/>
    <w:rsid w:val="0045189C"/>
    <w:rsid w:val="00451AE4"/>
    <w:rsid w:val="00451CDE"/>
    <w:rsid w:val="00452955"/>
    <w:rsid w:val="004529B0"/>
    <w:rsid w:val="004533C2"/>
    <w:rsid w:val="0045396D"/>
    <w:rsid w:val="00453D3A"/>
    <w:rsid w:val="00454085"/>
    <w:rsid w:val="0045429E"/>
    <w:rsid w:val="004550F8"/>
    <w:rsid w:val="004553DD"/>
    <w:rsid w:val="0045540D"/>
    <w:rsid w:val="004561CF"/>
    <w:rsid w:val="00456FED"/>
    <w:rsid w:val="004571FC"/>
    <w:rsid w:val="0045761F"/>
    <w:rsid w:val="00460289"/>
    <w:rsid w:val="004603A0"/>
    <w:rsid w:val="00460C98"/>
    <w:rsid w:val="00460D45"/>
    <w:rsid w:val="0046105F"/>
    <w:rsid w:val="00461276"/>
    <w:rsid w:val="004620F6"/>
    <w:rsid w:val="004632A5"/>
    <w:rsid w:val="004637DE"/>
    <w:rsid w:val="00463D63"/>
    <w:rsid w:val="00463E56"/>
    <w:rsid w:val="004643D6"/>
    <w:rsid w:val="00464466"/>
    <w:rsid w:val="00464637"/>
    <w:rsid w:val="004647D6"/>
    <w:rsid w:val="00464BCB"/>
    <w:rsid w:val="00464F94"/>
    <w:rsid w:val="00465370"/>
    <w:rsid w:val="00465877"/>
    <w:rsid w:val="004660A3"/>
    <w:rsid w:val="0046640C"/>
    <w:rsid w:val="00466C76"/>
    <w:rsid w:val="00467AA0"/>
    <w:rsid w:val="00467D5C"/>
    <w:rsid w:val="00467F35"/>
    <w:rsid w:val="00470069"/>
    <w:rsid w:val="0047127F"/>
    <w:rsid w:val="00471AA8"/>
    <w:rsid w:val="00471DAF"/>
    <w:rsid w:val="00471F26"/>
    <w:rsid w:val="00472589"/>
    <w:rsid w:val="00472A35"/>
    <w:rsid w:val="00472DA9"/>
    <w:rsid w:val="00472EB0"/>
    <w:rsid w:val="00474BE0"/>
    <w:rsid w:val="00475828"/>
    <w:rsid w:val="0047592E"/>
    <w:rsid w:val="00475FC2"/>
    <w:rsid w:val="0047628B"/>
    <w:rsid w:val="0047696F"/>
    <w:rsid w:val="004815EB"/>
    <w:rsid w:val="00481ACA"/>
    <w:rsid w:val="00482E6D"/>
    <w:rsid w:val="0048331D"/>
    <w:rsid w:val="0048334E"/>
    <w:rsid w:val="00483696"/>
    <w:rsid w:val="00483A54"/>
    <w:rsid w:val="00483A5E"/>
    <w:rsid w:val="00483C7B"/>
    <w:rsid w:val="00483D24"/>
    <w:rsid w:val="004842C4"/>
    <w:rsid w:val="00484A81"/>
    <w:rsid w:val="00485300"/>
    <w:rsid w:val="0048535C"/>
    <w:rsid w:val="00485D5E"/>
    <w:rsid w:val="00486DEE"/>
    <w:rsid w:val="0048733C"/>
    <w:rsid w:val="004874DA"/>
    <w:rsid w:val="004877DC"/>
    <w:rsid w:val="004879E8"/>
    <w:rsid w:val="00487BCC"/>
    <w:rsid w:val="00490266"/>
    <w:rsid w:val="004907B9"/>
    <w:rsid w:val="00490B86"/>
    <w:rsid w:val="004927A5"/>
    <w:rsid w:val="00492BD6"/>
    <w:rsid w:val="00492FF6"/>
    <w:rsid w:val="00493085"/>
    <w:rsid w:val="004932E7"/>
    <w:rsid w:val="00493668"/>
    <w:rsid w:val="00493AA9"/>
    <w:rsid w:val="00493B73"/>
    <w:rsid w:val="004940F8"/>
    <w:rsid w:val="00494239"/>
    <w:rsid w:val="00494D1E"/>
    <w:rsid w:val="00494EFD"/>
    <w:rsid w:val="00494F6F"/>
    <w:rsid w:val="0049518C"/>
    <w:rsid w:val="00496650"/>
    <w:rsid w:val="004970E9"/>
    <w:rsid w:val="004A0124"/>
    <w:rsid w:val="004A0C8A"/>
    <w:rsid w:val="004A0D29"/>
    <w:rsid w:val="004A0D40"/>
    <w:rsid w:val="004A165D"/>
    <w:rsid w:val="004A19A3"/>
    <w:rsid w:val="004A1D75"/>
    <w:rsid w:val="004A216E"/>
    <w:rsid w:val="004A388F"/>
    <w:rsid w:val="004A3BBF"/>
    <w:rsid w:val="004A3F1C"/>
    <w:rsid w:val="004A4ACC"/>
    <w:rsid w:val="004A4C26"/>
    <w:rsid w:val="004A4CD4"/>
    <w:rsid w:val="004A4FA0"/>
    <w:rsid w:val="004A4FAF"/>
    <w:rsid w:val="004A51C9"/>
    <w:rsid w:val="004A5398"/>
    <w:rsid w:val="004A540E"/>
    <w:rsid w:val="004A5671"/>
    <w:rsid w:val="004A61BA"/>
    <w:rsid w:val="004A6814"/>
    <w:rsid w:val="004A6C9C"/>
    <w:rsid w:val="004A7384"/>
    <w:rsid w:val="004A76E1"/>
    <w:rsid w:val="004A7CBF"/>
    <w:rsid w:val="004B001B"/>
    <w:rsid w:val="004B0324"/>
    <w:rsid w:val="004B07D7"/>
    <w:rsid w:val="004B100B"/>
    <w:rsid w:val="004B14DF"/>
    <w:rsid w:val="004B2645"/>
    <w:rsid w:val="004B2829"/>
    <w:rsid w:val="004B2890"/>
    <w:rsid w:val="004B2B5D"/>
    <w:rsid w:val="004B2B98"/>
    <w:rsid w:val="004B2CAC"/>
    <w:rsid w:val="004B2DB3"/>
    <w:rsid w:val="004B31E5"/>
    <w:rsid w:val="004B39FD"/>
    <w:rsid w:val="004B3A48"/>
    <w:rsid w:val="004B40BC"/>
    <w:rsid w:val="004B461C"/>
    <w:rsid w:val="004B4FBE"/>
    <w:rsid w:val="004B4FCD"/>
    <w:rsid w:val="004B507B"/>
    <w:rsid w:val="004B578D"/>
    <w:rsid w:val="004B5828"/>
    <w:rsid w:val="004B5904"/>
    <w:rsid w:val="004B5967"/>
    <w:rsid w:val="004B5F19"/>
    <w:rsid w:val="004B62E8"/>
    <w:rsid w:val="004B657A"/>
    <w:rsid w:val="004B7916"/>
    <w:rsid w:val="004B7B0E"/>
    <w:rsid w:val="004B7C01"/>
    <w:rsid w:val="004C037A"/>
    <w:rsid w:val="004C0561"/>
    <w:rsid w:val="004C1334"/>
    <w:rsid w:val="004C1CC2"/>
    <w:rsid w:val="004C1E4F"/>
    <w:rsid w:val="004C1E71"/>
    <w:rsid w:val="004C293F"/>
    <w:rsid w:val="004C2D4B"/>
    <w:rsid w:val="004C304E"/>
    <w:rsid w:val="004C317A"/>
    <w:rsid w:val="004C349F"/>
    <w:rsid w:val="004C37B8"/>
    <w:rsid w:val="004C3B96"/>
    <w:rsid w:val="004C3D39"/>
    <w:rsid w:val="004C43D2"/>
    <w:rsid w:val="004C47BE"/>
    <w:rsid w:val="004C4854"/>
    <w:rsid w:val="004C4D7C"/>
    <w:rsid w:val="004C4EE8"/>
    <w:rsid w:val="004C556E"/>
    <w:rsid w:val="004C5E34"/>
    <w:rsid w:val="004C6A39"/>
    <w:rsid w:val="004C7406"/>
    <w:rsid w:val="004C74A0"/>
    <w:rsid w:val="004C7779"/>
    <w:rsid w:val="004C7BBF"/>
    <w:rsid w:val="004D0055"/>
    <w:rsid w:val="004D1D55"/>
    <w:rsid w:val="004D1DD2"/>
    <w:rsid w:val="004D1E4D"/>
    <w:rsid w:val="004D2A1F"/>
    <w:rsid w:val="004D2B42"/>
    <w:rsid w:val="004D2B8D"/>
    <w:rsid w:val="004D302D"/>
    <w:rsid w:val="004D31D9"/>
    <w:rsid w:val="004D36C2"/>
    <w:rsid w:val="004D39C7"/>
    <w:rsid w:val="004D3CC0"/>
    <w:rsid w:val="004D41AF"/>
    <w:rsid w:val="004D45B9"/>
    <w:rsid w:val="004D4BD3"/>
    <w:rsid w:val="004D5408"/>
    <w:rsid w:val="004D5B37"/>
    <w:rsid w:val="004D5D60"/>
    <w:rsid w:val="004D60CA"/>
    <w:rsid w:val="004D619F"/>
    <w:rsid w:val="004D6573"/>
    <w:rsid w:val="004D6C43"/>
    <w:rsid w:val="004D70FC"/>
    <w:rsid w:val="004D7829"/>
    <w:rsid w:val="004D7A29"/>
    <w:rsid w:val="004D7ECE"/>
    <w:rsid w:val="004E0114"/>
    <w:rsid w:val="004E0BA5"/>
    <w:rsid w:val="004E101E"/>
    <w:rsid w:val="004E14CE"/>
    <w:rsid w:val="004E2077"/>
    <w:rsid w:val="004E21BA"/>
    <w:rsid w:val="004E238B"/>
    <w:rsid w:val="004E26AF"/>
    <w:rsid w:val="004E36A0"/>
    <w:rsid w:val="004E387B"/>
    <w:rsid w:val="004E399E"/>
    <w:rsid w:val="004E3B81"/>
    <w:rsid w:val="004E3D10"/>
    <w:rsid w:val="004E40C7"/>
    <w:rsid w:val="004E40ED"/>
    <w:rsid w:val="004E420F"/>
    <w:rsid w:val="004E4362"/>
    <w:rsid w:val="004E50DD"/>
    <w:rsid w:val="004E5143"/>
    <w:rsid w:val="004E53C0"/>
    <w:rsid w:val="004E559C"/>
    <w:rsid w:val="004E59A3"/>
    <w:rsid w:val="004E5A29"/>
    <w:rsid w:val="004E5A7D"/>
    <w:rsid w:val="004E5E1E"/>
    <w:rsid w:val="004E6A4F"/>
    <w:rsid w:val="004E73FE"/>
    <w:rsid w:val="004E7917"/>
    <w:rsid w:val="004F015B"/>
    <w:rsid w:val="004F0E6E"/>
    <w:rsid w:val="004F0ED4"/>
    <w:rsid w:val="004F2846"/>
    <w:rsid w:val="004F2905"/>
    <w:rsid w:val="004F291D"/>
    <w:rsid w:val="004F2929"/>
    <w:rsid w:val="004F2CEB"/>
    <w:rsid w:val="004F2EB0"/>
    <w:rsid w:val="004F2EE9"/>
    <w:rsid w:val="004F31CC"/>
    <w:rsid w:val="004F3287"/>
    <w:rsid w:val="004F3870"/>
    <w:rsid w:val="004F420F"/>
    <w:rsid w:val="004F4559"/>
    <w:rsid w:val="004F4761"/>
    <w:rsid w:val="004F53B8"/>
    <w:rsid w:val="004F5C7F"/>
    <w:rsid w:val="004F5E01"/>
    <w:rsid w:val="004F6BB0"/>
    <w:rsid w:val="004F7188"/>
    <w:rsid w:val="004F734C"/>
    <w:rsid w:val="004F754E"/>
    <w:rsid w:val="00500CE8"/>
    <w:rsid w:val="00500D18"/>
    <w:rsid w:val="00500E7E"/>
    <w:rsid w:val="005016D6"/>
    <w:rsid w:val="00501A41"/>
    <w:rsid w:val="005022BA"/>
    <w:rsid w:val="00502943"/>
    <w:rsid w:val="00502B70"/>
    <w:rsid w:val="00502FBE"/>
    <w:rsid w:val="00503154"/>
    <w:rsid w:val="00503D85"/>
    <w:rsid w:val="00503EC5"/>
    <w:rsid w:val="005049D6"/>
    <w:rsid w:val="00504CA1"/>
    <w:rsid w:val="00504ECF"/>
    <w:rsid w:val="0050621C"/>
    <w:rsid w:val="00507286"/>
    <w:rsid w:val="0050765E"/>
    <w:rsid w:val="00507ABA"/>
    <w:rsid w:val="00507C55"/>
    <w:rsid w:val="0051040A"/>
    <w:rsid w:val="00510985"/>
    <w:rsid w:val="005112F2"/>
    <w:rsid w:val="00511CF4"/>
    <w:rsid w:val="00512159"/>
    <w:rsid w:val="00512691"/>
    <w:rsid w:val="005130E0"/>
    <w:rsid w:val="0051328E"/>
    <w:rsid w:val="0051406E"/>
    <w:rsid w:val="0051424F"/>
    <w:rsid w:val="00516226"/>
    <w:rsid w:val="005162BB"/>
    <w:rsid w:val="005163A5"/>
    <w:rsid w:val="00516467"/>
    <w:rsid w:val="005173C9"/>
    <w:rsid w:val="005174BB"/>
    <w:rsid w:val="005177FF"/>
    <w:rsid w:val="00520A68"/>
    <w:rsid w:val="00520CDE"/>
    <w:rsid w:val="00520D7E"/>
    <w:rsid w:val="00521D15"/>
    <w:rsid w:val="0052241B"/>
    <w:rsid w:val="00522549"/>
    <w:rsid w:val="005229A2"/>
    <w:rsid w:val="00522ADE"/>
    <w:rsid w:val="00522FD4"/>
    <w:rsid w:val="00523024"/>
    <w:rsid w:val="00523D9F"/>
    <w:rsid w:val="00523E49"/>
    <w:rsid w:val="00524032"/>
    <w:rsid w:val="00524F93"/>
    <w:rsid w:val="005251B3"/>
    <w:rsid w:val="00525A2A"/>
    <w:rsid w:val="00526FAA"/>
    <w:rsid w:val="0052705A"/>
    <w:rsid w:val="0052744C"/>
    <w:rsid w:val="00527F34"/>
    <w:rsid w:val="0053074F"/>
    <w:rsid w:val="005307B4"/>
    <w:rsid w:val="00530F6B"/>
    <w:rsid w:val="005312B5"/>
    <w:rsid w:val="005313A2"/>
    <w:rsid w:val="005317D1"/>
    <w:rsid w:val="005318BF"/>
    <w:rsid w:val="0053193C"/>
    <w:rsid w:val="005319F5"/>
    <w:rsid w:val="0053209F"/>
    <w:rsid w:val="00532381"/>
    <w:rsid w:val="0053274D"/>
    <w:rsid w:val="005336CD"/>
    <w:rsid w:val="00533CC2"/>
    <w:rsid w:val="00533CDB"/>
    <w:rsid w:val="00534290"/>
    <w:rsid w:val="0053464D"/>
    <w:rsid w:val="00534D32"/>
    <w:rsid w:val="00534E5D"/>
    <w:rsid w:val="005357B9"/>
    <w:rsid w:val="00535A51"/>
    <w:rsid w:val="00535A94"/>
    <w:rsid w:val="00535BC5"/>
    <w:rsid w:val="005361CA"/>
    <w:rsid w:val="005367A7"/>
    <w:rsid w:val="005377F2"/>
    <w:rsid w:val="00537C4E"/>
    <w:rsid w:val="005409CD"/>
    <w:rsid w:val="00540A72"/>
    <w:rsid w:val="00540B16"/>
    <w:rsid w:val="00541073"/>
    <w:rsid w:val="005413BE"/>
    <w:rsid w:val="005415D8"/>
    <w:rsid w:val="00541AF2"/>
    <w:rsid w:val="00541BAB"/>
    <w:rsid w:val="00541F99"/>
    <w:rsid w:val="00542205"/>
    <w:rsid w:val="00542368"/>
    <w:rsid w:val="00543474"/>
    <w:rsid w:val="0054438C"/>
    <w:rsid w:val="00544883"/>
    <w:rsid w:val="0054535D"/>
    <w:rsid w:val="00545D09"/>
    <w:rsid w:val="005467B9"/>
    <w:rsid w:val="00546AA4"/>
    <w:rsid w:val="005472BB"/>
    <w:rsid w:val="0054738A"/>
    <w:rsid w:val="00550C1D"/>
    <w:rsid w:val="00552698"/>
    <w:rsid w:val="005529EE"/>
    <w:rsid w:val="00552C1B"/>
    <w:rsid w:val="005535C2"/>
    <w:rsid w:val="00553A79"/>
    <w:rsid w:val="00554165"/>
    <w:rsid w:val="0055486A"/>
    <w:rsid w:val="00555324"/>
    <w:rsid w:val="0055574F"/>
    <w:rsid w:val="00555ED9"/>
    <w:rsid w:val="005563BC"/>
    <w:rsid w:val="00557384"/>
    <w:rsid w:val="005573F5"/>
    <w:rsid w:val="0055792C"/>
    <w:rsid w:val="00557990"/>
    <w:rsid w:val="00557B32"/>
    <w:rsid w:val="00557BA7"/>
    <w:rsid w:val="0056018A"/>
    <w:rsid w:val="00560DD7"/>
    <w:rsid w:val="00561B28"/>
    <w:rsid w:val="005620FE"/>
    <w:rsid w:val="00562951"/>
    <w:rsid w:val="00562AA9"/>
    <w:rsid w:val="00562C60"/>
    <w:rsid w:val="00563390"/>
    <w:rsid w:val="00563A49"/>
    <w:rsid w:val="00564722"/>
    <w:rsid w:val="005654BB"/>
    <w:rsid w:val="00566572"/>
    <w:rsid w:val="005671F6"/>
    <w:rsid w:val="00567364"/>
    <w:rsid w:val="0056781E"/>
    <w:rsid w:val="005679BE"/>
    <w:rsid w:val="00570376"/>
    <w:rsid w:val="00570822"/>
    <w:rsid w:val="00570F96"/>
    <w:rsid w:val="00572880"/>
    <w:rsid w:val="00573393"/>
    <w:rsid w:val="005735A2"/>
    <w:rsid w:val="005735A7"/>
    <w:rsid w:val="00573EBD"/>
    <w:rsid w:val="0057536A"/>
    <w:rsid w:val="00575BC1"/>
    <w:rsid w:val="00576AEC"/>
    <w:rsid w:val="00577AE5"/>
    <w:rsid w:val="00577B56"/>
    <w:rsid w:val="005802DE"/>
    <w:rsid w:val="005806C0"/>
    <w:rsid w:val="00580837"/>
    <w:rsid w:val="00580BE8"/>
    <w:rsid w:val="00580FF9"/>
    <w:rsid w:val="00582E88"/>
    <w:rsid w:val="005839E4"/>
    <w:rsid w:val="0058430D"/>
    <w:rsid w:val="00584DFC"/>
    <w:rsid w:val="005855D1"/>
    <w:rsid w:val="00585AF9"/>
    <w:rsid w:val="0058625E"/>
    <w:rsid w:val="0058671D"/>
    <w:rsid w:val="00586A96"/>
    <w:rsid w:val="00586C02"/>
    <w:rsid w:val="00586E27"/>
    <w:rsid w:val="00587777"/>
    <w:rsid w:val="00587A8E"/>
    <w:rsid w:val="00590234"/>
    <w:rsid w:val="005906D0"/>
    <w:rsid w:val="00590AD6"/>
    <w:rsid w:val="00591A81"/>
    <w:rsid w:val="00591EEA"/>
    <w:rsid w:val="00591FD9"/>
    <w:rsid w:val="005925AF"/>
    <w:rsid w:val="00592C78"/>
    <w:rsid w:val="00592E11"/>
    <w:rsid w:val="0059343A"/>
    <w:rsid w:val="005943B4"/>
    <w:rsid w:val="0059497B"/>
    <w:rsid w:val="005949AE"/>
    <w:rsid w:val="00595AFB"/>
    <w:rsid w:val="00595F1D"/>
    <w:rsid w:val="005963D5"/>
    <w:rsid w:val="0059685E"/>
    <w:rsid w:val="00597FD1"/>
    <w:rsid w:val="005A0867"/>
    <w:rsid w:val="005A0B1C"/>
    <w:rsid w:val="005A0B2B"/>
    <w:rsid w:val="005A0E4B"/>
    <w:rsid w:val="005A0E78"/>
    <w:rsid w:val="005A1185"/>
    <w:rsid w:val="005A11BE"/>
    <w:rsid w:val="005A13DC"/>
    <w:rsid w:val="005A1737"/>
    <w:rsid w:val="005A17DD"/>
    <w:rsid w:val="005A2478"/>
    <w:rsid w:val="005A32D4"/>
    <w:rsid w:val="005A38C5"/>
    <w:rsid w:val="005A449D"/>
    <w:rsid w:val="005A454A"/>
    <w:rsid w:val="005A4745"/>
    <w:rsid w:val="005A4885"/>
    <w:rsid w:val="005A61D7"/>
    <w:rsid w:val="005A64F1"/>
    <w:rsid w:val="005A6536"/>
    <w:rsid w:val="005A6702"/>
    <w:rsid w:val="005A74FD"/>
    <w:rsid w:val="005A7C44"/>
    <w:rsid w:val="005A7C65"/>
    <w:rsid w:val="005B13B3"/>
    <w:rsid w:val="005B1623"/>
    <w:rsid w:val="005B24F0"/>
    <w:rsid w:val="005B3E89"/>
    <w:rsid w:val="005B45A5"/>
    <w:rsid w:val="005B5451"/>
    <w:rsid w:val="005B56EB"/>
    <w:rsid w:val="005B5A4C"/>
    <w:rsid w:val="005B5DBE"/>
    <w:rsid w:val="005B6103"/>
    <w:rsid w:val="005B6433"/>
    <w:rsid w:val="005B69B8"/>
    <w:rsid w:val="005B6B38"/>
    <w:rsid w:val="005B6CD5"/>
    <w:rsid w:val="005B70AD"/>
    <w:rsid w:val="005B7391"/>
    <w:rsid w:val="005B7AF3"/>
    <w:rsid w:val="005B7B73"/>
    <w:rsid w:val="005C09E2"/>
    <w:rsid w:val="005C0B1F"/>
    <w:rsid w:val="005C18D4"/>
    <w:rsid w:val="005C191E"/>
    <w:rsid w:val="005C2369"/>
    <w:rsid w:val="005C376F"/>
    <w:rsid w:val="005C3D0C"/>
    <w:rsid w:val="005C40CA"/>
    <w:rsid w:val="005C4BBB"/>
    <w:rsid w:val="005C4E70"/>
    <w:rsid w:val="005C536D"/>
    <w:rsid w:val="005C67D2"/>
    <w:rsid w:val="005C6DCE"/>
    <w:rsid w:val="005C6EE4"/>
    <w:rsid w:val="005C6FB8"/>
    <w:rsid w:val="005C7065"/>
    <w:rsid w:val="005C79A2"/>
    <w:rsid w:val="005C7FD7"/>
    <w:rsid w:val="005D0648"/>
    <w:rsid w:val="005D107E"/>
    <w:rsid w:val="005D19BB"/>
    <w:rsid w:val="005D1DB4"/>
    <w:rsid w:val="005D1DC3"/>
    <w:rsid w:val="005D1E6E"/>
    <w:rsid w:val="005D22E7"/>
    <w:rsid w:val="005D26E6"/>
    <w:rsid w:val="005D2AC2"/>
    <w:rsid w:val="005D339E"/>
    <w:rsid w:val="005D368C"/>
    <w:rsid w:val="005D4219"/>
    <w:rsid w:val="005D4271"/>
    <w:rsid w:val="005D4696"/>
    <w:rsid w:val="005D4A3D"/>
    <w:rsid w:val="005D4C11"/>
    <w:rsid w:val="005D4F8D"/>
    <w:rsid w:val="005D5E96"/>
    <w:rsid w:val="005D60D9"/>
    <w:rsid w:val="005D69B7"/>
    <w:rsid w:val="005D739F"/>
    <w:rsid w:val="005D7541"/>
    <w:rsid w:val="005E044F"/>
    <w:rsid w:val="005E04C9"/>
    <w:rsid w:val="005E0836"/>
    <w:rsid w:val="005E0E73"/>
    <w:rsid w:val="005E1D15"/>
    <w:rsid w:val="005E2FAB"/>
    <w:rsid w:val="005E313A"/>
    <w:rsid w:val="005E34B3"/>
    <w:rsid w:val="005E373F"/>
    <w:rsid w:val="005E411D"/>
    <w:rsid w:val="005E4472"/>
    <w:rsid w:val="005E56D0"/>
    <w:rsid w:val="005E649A"/>
    <w:rsid w:val="005E71EB"/>
    <w:rsid w:val="005F00CE"/>
    <w:rsid w:val="005F0602"/>
    <w:rsid w:val="005F086C"/>
    <w:rsid w:val="005F0CB6"/>
    <w:rsid w:val="005F113F"/>
    <w:rsid w:val="005F19D5"/>
    <w:rsid w:val="005F2141"/>
    <w:rsid w:val="005F24D2"/>
    <w:rsid w:val="005F3609"/>
    <w:rsid w:val="005F3897"/>
    <w:rsid w:val="005F3898"/>
    <w:rsid w:val="005F3ABC"/>
    <w:rsid w:val="005F3EC0"/>
    <w:rsid w:val="005F3EF2"/>
    <w:rsid w:val="005F4683"/>
    <w:rsid w:val="005F58C1"/>
    <w:rsid w:val="005F5CD8"/>
    <w:rsid w:val="005F61A6"/>
    <w:rsid w:val="005F6A97"/>
    <w:rsid w:val="005F726A"/>
    <w:rsid w:val="005F7973"/>
    <w:rsid w:val="005F7D53"/>
    <w:rsid w:val="005F7E45"/>
    <w:rsid w:val="005F7F8E"/>
    <w:rsid w:val="006005B3"/>
    <w:rsid w:val="006011B9"/>
    <w:rsid w:val="006012EF"/>
    <w:rsid w:val="00601DCC"/>
    <w:rsid w:val="0060233A"/>
    <w:rsid w:val="00602C8A"/>
    <w:rsid w:val="00602E1E"/>
    <w:rsid w:val="0060313D"/>
    <w:rsid w:val="00603671"/>
    <w:rsid w:val="00603FE5"/>
    <w:rsid w:val="00604559"/>
    <w:rsid w:val="00604846"/>
    <w:rsid w:val="0060498F"/>
    <w:rsid w:val="00604C04"/>
    <w:rsid w:val="00604DF0"/>
    <w:rsid w:val="00605052"/>
    <w:rsid w:val="00605A47"/>
    <w:rsid w:val="00606431"/>
    <w:rsid w:val="00606470"/>
    <w:rsid w:val="006066FA"/>
    <w:rsid w:val="00606780"/>
    <w:rsid w:val="00606B18"/>
    <w:rsid w:val="00606ED4"/>
    <w:rsid w:val="006070FC"/>
    <w:rsid w:val="00607180"/>
    <w:rsid w:val="0060724B"/>
    <w:rsid w:val="00607303"/>
    <w:rsid w:val="0060748F"/>
    <w:rsid w:val="006078B3"/>
    <w:rsid w:val="006100C1"/>
    <w:rsid w:val="006114AA"/>
    <w:rsid w:val="00611A0A"/>
    <w:rsid w:val="00611DAE"/>
    <w:rsid w:val="00611F78"/>
    <w:rsid w:val="006126B9"/>
    <w:rsid w:val="006157D3"/>
    <w:rsid w:val="00616FEF"/>
    <w:rsid w:val="00617132"/>
    <w:rsid w:val="0061798F"/>
    <w:rsid w:val="00617AB1"/>
    <w:rsid w:val="00617D25"/>
    <w:rsid w:val="00617EC9"/>
    <w:rsid w:val="0062066A"/>
    <w:rsid w:val="00620BF9"/>
    <w:rsid w:val="0062120F"/>
    <w:rsid w:val="0062129D"/>
    <w:rsid w:val="00621504"/>
    <w:rsid w:val="00621E8F"/>
    <w:rsid w:val="0062209F"/>
    <w:rsid w:val="00622651"/>
    <w:rsid w:val="0062281A"/>
    <w:rsid w:val="00622C5E"/>
    <w:rsid w:val="00622D3B"/>
    <w:rsid w:val="006233A7"/>
    <w:rsid w:val="00623800"/>
    <w:rsid w:val="00623859"/>
    <w:rsid w:val="0062388C"/>
    <w:rsid w:val="00623909"/>
    <w:rsid w:val="00623DD8"/>
    <w:rsid w:val="0062463F"/>
    <w:rsid w:val="006255EA"/>
    <w:rsid w:val="00625DC4"/>
    <w:rsid w:val="006265A6"/>
    <w:rsid w:val="00626BCB"/>
    <w:rsid w:val="006274B7"/>
    <w:rsid w:val="006276B4"/>
    <w:rsid w:val="0062796D"/>
    <w:rsid w:val="00627D4B"/>
    <w:rsid w:val="00630048"/>
    <w:rsid w:val="0063067E"/>
    <w:rsid w:val="00630939"/>
    <w:rsid w:val="00630943"/>
    <w:rsid w:val="00630E96"/>
    <w:rsid w:val="0063107C"/>
    <w:rsid w:val="006311C2"/>
    <w:rsid w:val="00631431"/>
    <w:rsid w:val="00632284"/>
    <w:rsid w:val="00632ADD"/>
    <w:rsid w:val="00632D00"/>
    <w:rsid w:val="00632D35"/>
    <w:rsid w:val="00632F67"/>
    <w:rsid w:val="0063315D"/>
    <w:rsid w:val="00633ACB"/>
    <w:rsid w:val="00634776"/>
    <w:rsid w:val="00634D36"/>
    <w:rsid w:val="00634D61"/>
    <w:rsid w:val="006355DB"/>
    <w:rsid w:val="00635792"/>
    <w:rsid w:val="006359B6"/>
    <w:rsid w:val="00635D60"/>
    <w:rsid w:val="00635E68"/>
    <w:rsid w:val="00636648"/>
    <w:rsid w:val="00636980"/>
    <w:rsid w:val="00637573"/>
    <w:rsid w:val="006376FF"/>
    <w:rsid w:val="00637D63"/>
    <w:rsid w:val="0064074D"/>
    <w:rsid w:val="0064093A"/>
    <w:rsid w:val="00640A25"/>
    <w:rsid w:val="00640FF1"/>
    <w:rsid w:val="006410F2"/>
    <w:rsid w:val="006414BE"/>
    <w:rsid w:val="006423B7"/>
    <w:rsid w:val="0064274C"/>
    <w:rsid w:val="00642F88"/>
    <w:rsid w:val="00644580"/>
    <w:rsid w:val="00644919"/>
    <w:rsid w:val="00645119"/>
    <w:rsid w:val="00645477"/>
    <w:rsid w:val="006456D7"/>
    <w:rsid w:val="00645859"/>
    <w:rsid w:val="00646393"/>
    <w:rsid w:val="0064652A"/>
    <w:rsid w:val="006467A8"/>
    <w:rsid w:val="00646A6D"/>
    <w:rsid w:val="006474A3"/>
    <w:rsid w:val="00647EBB"/>
    <w:rsid w:val="0065075B"/>
    <w:rsid w:val="006511FC"/>
    <w:rsid w:val="00651A08"/>
    <w:rsid w:val="00651F7C"/>
    <w:rsid w:val="00652005"/>
    <w:rsid w:val="0065208C"/>
    <w:rsid w:val="006520A5"/>
    <w:rsid w:val="006522C0"/>
    <w:rsid w:val="006527FD"/>
    <w:rsid w:val="006534E3"/>
    <w:rsid w:val="00653BAD"/>
    <w:rsid w:val="00654540"/>
    <w:rsid w:val="006548D8"/>
    <w:rsid w:val="00654A68"/>
    <w:rsid w:val="00654AB0"/>
    <w:rsid w:val="0065588A"/>
    <w:rsid w:val="0065602D"/>
    <w:rsid w:val="00656319"/>
    <w:rsid w:val="00656614"/>
    <w:rsid w:val="00656D31"/>
    <w:rsid w:val="00656EF4"/>
    <w:rsid w:val="00657069"/>
    <w:rsid w:val="006574D1"/>
    <w:rsid w:val="00657CA6"/>
    <w:rsid w:val="00657CC2"/>
    <w:rsid w:val="0066003E"/>
    <w:rsid w:val="0066079E"/>
    <w:rsid w:val="00660857"/>
    <w:rsid w:val="006615DC"/>
    <w:rsid w:val="006629F7"/>
    <w:rsid w:val="00663E97"/>
    <w:rsid w:val="006642DE"/>
    <w:rsid w:val="00664AE0"/>
    <w:rsid w:val="006651C8"/>
    <w:rsid w:val="006663B3"/>
    <w:rsid w:val="006665CE"/>
    <w:rsid w:val="0066707E"/>
    <w:rsid w:val="00667176"/>
    <w:rsid w:val="006677DB"/>
    <w:rsid w:val="00667DF9"/>
    <w:rsid w:val="00670145"/>
    <w:rsid w:val="00670542"/>
    <w:rsid w:val="00670B73"/>
    <w:rsid w:val="006711A3"/>
    <w:rsid w:val="006713B0"/>
    <w:rsid w:val="00671655"/>
    <w:rsid w:val="00672935"/>
    <w:rsid w:val="00672CAA"/>
    <w:rsid w:val="006737FA"/>
    <w:rsid w:val="006739BF"/>
    <w:rsid w:val="00673C28"/>
    <w:rsid w:val="00673CCF"/>
    <w:rsid w:val="00673CD3"/>
    <w:rsid w:val="00673F8A"/>
    <w:rsid w:val="00674AAB"/>
    <w:rsid w:val="00674BB5"/>
    <w:rsid w:val="00674D5C"/>
    <w:rsid w:val="006756CB"/>
    <w:rsid w:val="006756F1"/>
    <w:rsid w:val="00676157"/>
    <w:rsid w:val="00676325"/>
    <w:rsid w:val="00677A55"/>
    <w:rsid w:val="00677CE1"/>
    <w:rsid w:val="00677FF6"/>
    <w:rsid w:val="00680048"/>
    <w:rsid w:val="00680370"/>
    <w:rsid w:val="006805EA"/>
    <w:rsid w:val="0068120D"/>
    <w:rsid w:val="006814D9"/>
    <w:rsid w:val="00681A4F"/>
    <w:rsid w:val="00681A87"/>
    <w:rsid w:val="006824F8"/>
    <w:rsid w:val="00685439"/>
    <w:rsid w:val="006856CD"/>
    <w:rsid w:val="00685CD7"/>
    <w:rsid w:val="00685E53"/>
    <w:rsid w:val="00686D5A"/>
    <w:rsid w:val="00686E71"/>
    <w:rsid w:val="00687435"/>
    <w:rsid w:val="006875DA"/>
    <w:rsid w:val="00687835"/>
    <w:rsid w:val="00687BF5"/>
    <w:rsid w:val="00687F34"/>
    <w:rsid w:val="0069086D"/>
    <w:rsid w:val="0069089D"/>
    <w:rsid w:val="00690F83"/>
    <w:rsid w:val="006914ED"/>
    <w:rsid w:val="00691987"/>
    <w:rsid w:val="00691E20"/>
    <w:rsid w:val="006934B3"/>
    <w:rsid w:val="00693A0B"/>
    <w:rsid w:val="00693F7C"/>
    <w:rsid w:val="00694B87"/>
    <w:rsid w:val="00694D47"/>
    <w:rsid w:val="006951BD"/>
    <w:rsid w:val="00695900"/>
    <w:rsid w:val="00695F1C"/>
    <w:rsid w:val="00696F43"/>
    <w:rsid w:val="006975C3"/>
    <w:rsid w:val="006A00A8"/>
    <w:rsid w:val="006A054A"/>
    <w:rsid w:val="006A0E27"/>
    <w:rsid w:val="006A10EB"/>
    <w:rsid w:val="006A1CB7"/>
    <w:rsid w:val="006A23AA"/>
    <w:rsid w:val="006A281D"/>
    <w:rsid w:val="006A2F0D"/>
    <w:rsid w:val="006A310D"/>
    <w:rsid w:val="006A3122"/>
    <w:rsid w:val="006A32B2"/>
    <w:rsid w:val="006A33D9"/>
    <w:rsid w:val="006A3786"/>
    <w:rsid w:val="006A4D8E"/>
    <w:rsid w:val="006A5119"/>
    <w:rsid w:val="006A5143"/>
    <w:rsid w:val="006A592D"/>
    <w:rsid w:val="006A6D67"/>
    <w:rsid w:val="006A6F7E"/>
    <w:rsid w:val="006A7677"/>
    <w:rsid w:val="006A7A0F"/>
    <w:rsid w:val="006A7B93"/>
    <w:rsid w:val="006A7E21"/>
    <w:rsid w:val="006B02A3"/>
    <w:rsid w:val="006B0C32"/>
    <w:rsid w:val="006B19C9"/>
    <w:rsid w:val="006B2544"/>
    <w:rsid w:val="006B2DC5"/>
    <w:rsid w:val="006B3AFE"/>
    <w:rsid w:val="006B43E7"/>
    <w:rsid w:val="006B4770"/>
    <w:rsid w:val="006B4963"/>
    <w:rsid w:val="006B4AFB"/>
    <w:rsid w:val="006B526E"/>
    <w:rsid w:val="006B54CD"/>
    <w:rsid w:val="006B58EA"/>
    <w:rsid w:val="006B5AC2"/>
    <w:rsid w:val="006B5BAC"/>
    <w:rsid w:val="006B5C4F"/>
    <w:rsid w:val="006B690D"/>
    <w:rsid w:val="006C067F"/>
    <w:rsid w:val="006C0DFC"/>
    <w:rsid w:val="006C1473"/>
    <w:rsid w:val="006C15C2"/>
    <w:rsid w:val="006C1B7B"/>
    <w:rsid w:val="006C2418"/>
    <w:rsid w:val="006C26B3"/>
    <w:rsid w:val="006C2936"/>
    <w:rsid w:val="006C2A9D"/>
    <w:rsid w:val="006C3469"/>
    <w:rsid w:val="006C489B"/>
    <w:rsid w:val="006C4E86"/>
    <w:rsid w:val="006C4FAC"/>
    <w:rsid w:val="006C571E"/>
    <w:rsid w:val="006C5A94"/>
    <w:rsid w:val="006C5BB8"/>
    <w:rsid w:val="006C63B1"/>
    <w:rsid w:val="006C6775"/>
    <w:rsid w:val="006C68F7"/>
    <w:rsid w:val="006C6C88"/>
    <w:rsid w:val="006C711A"/>
    <w:rsid w:val="006C7259"/>
    <w:rsid w:val="006C74A2"/>
    <w:rsid w:val="006C7577"/>
    <w:rsid w:val="006D12B7"/>
    <w:rsid w:val="006D13E7"/>
    <w:rsid w:val="006D1ED6"/>
    <w:rsid w:val="006D1F55"/>
    <w:rsid w:val="006D2124"/>
    <w:rsid w:val="006D2F23"/>
    <w:rsid w:val="006D3CF4"/>
    <w:rsid w:val="006D4B9B"/>
    <w:rsid w:val="006D4E11"/>
    <w:rsid w:val="006D5308"/>
    <w:rsid w:val="006D5CB6"/>
    <w:rsid w:val="006D5D3F"/>
    <w:rsid w:val="006D64A0"/>
    <w:rsid w:val="006D6E81"/>
    <w:rsid w:val="006D775E"/>
    <w:rsid w:val="006D7E5E"/>
    <w:rsid w:val="006D7F00"/>
    <w:rsid w:val="006E01A2"/>
    <w:rsid w:val="006E0284"/>
    <w:rsid w:val="006E06AB"/>
    <w:rsid w:val="006E0B40"/>
    <w:rsid w:val="006E0DBD"/>
    <w:rsid w:val="006E1059"/>
    <w:rsid w:val="006E1442"/>
    <w:rsid w:val="006E14C6"/>
    <w:rsid w:val="006E1512"/>
    <w:rsid w:val="006E1555"/>
    <w:rsid w:val="006E1615"/>
    <w:rsid w:val="006E17A7"/>
    <w:rsid w:val="006E1D72"/>
    <w:rsid w:val="006E1DC3"/>
    <w:rsid w:val="006E1FC8"/>
    <w:rsid w:val="006E2A36"/>
    <w:rsid w:val="006E2B0E"/>
    <w:rsid w:val="006E2BE3"/>
    <w:rsid w:val="006E2EC8"/>
    <w:rsid w:val="006E527F"/>
    <w:rsid w:val="006E52E7"/>
    <w:rsid w:val="006E5D51"/>
    <w:rsid w:val="006E62B4"/>
    <w:rsid w:val="006E7B7D"/>
    <w:rsid w:val="006E7C02"/>
    <w:rsid w:val="006E7D81"/>
    <w:rsid w:val="006F01AA"/>
    <w:rsid w:val="006F05C8"/>
    <w:rsid w:val="006F0917"/>
    <w:rsid w:val="006F0A65"/>
    <w:rsid w:val="006F0F63"/>
    <w:rsid w:val="006F0F68"/>
    <w:rsid w:val="006F1942"/>
    <w:rsid w:val="006F1BD2"/>
    <w:rsid w:val="006F206B"/>
    <w:rsid w:val="006F21C4"/>
    <w:rsid w:val="006F2563"/>
    <w:rsid w:val="006F2629"/>
    <w:rsid w:val="006F29D8"/>
    <w:rsid w:val="006F2ACA"/>
    <w:rsid w:val="006F35BD"/>
    <w:rsid w:val="006F4008"/>
    <w:rsid w:val="006F4097"/>
    <w:rsid w:val="006F446E"/>
    <w:rsid w:val="006F4D73"/>
    <w:rsid w:val="006F51D7"/>
    <w:rsid w:val="006F58F7"/>
    <w:rsid w:val="006F595A"/>
    <w:rsid w:val="006F6EAA"/>
    <w:rsid w:val="006F7102"/>
    <w:rsid w:val="006F726F"/>
    <w:rsid w:val="006F7B32"/>
    <w:rsid w:val="006F7C2B"/>
    <w:rsid w:val="0070050E"/>
    <w:rsid w:val="00700EED"/>
    <w:rsid w:val="0070124F"/>
    <w:rsid w:val="0070141D"/>
    <w:rsid w:val="0070262F"/>
    <w:rsid w:val="00702ADB"/>
    <w:rsid w:val="00702EE2"/>
    <w:rsid w:val="00703A1E"/>
    <w:rsid w:val="007040F0"/>
    <w:rsid w:val="007042F1"/>
    <w:rsid w:val="0070495E"/>
    <w:rsid w:val="00704A03"/>
    <w:rsid w:val="00704D44"/>
    <w:rsid w:val="007052B0"/>
    <w:rsid w:val="00705446"/>
    <w:rsid w:val="00705CF6"/>
    <w:rsid w:val="00705E5C"/>
    <w:rsid w:val="00706582"/>
    <w:rsid w:val="00706C98"/>
    <w:rsid w:val="00706D90"/>
    <w:rsid w:val="00707496"/>
    <w:rsid w:val="007101CC"/>
    <w:rsid w:val="007102B7"/>
    <w:rsid w:val="0071075D"/>
    <w:rsid w:val="0071124E"/>
    <w:rsid w:val="00711491"/>
    <w:rsid w:val="00711EEF"/>
    <w:rsid w:val="007121EA"/>
    <w:rsid w:val="00713815"/>
    <w:rsid w:val="0071424C"/>
    <w:rsid w:val="0071478A"/>
    <w:rsid w:val="007147AF"/>
    <w:rsid w:val="00714D78"/>
    <w:rsid w:val="00714E3E"/>
    <w:rsid w:val="0071520A"/>
    <w:rsid w:val="00716434"/>
    <w:rsid w:val="00716CC9"/>
    <w:rsid w:val="00716FB4"/>
    <w:rsid w:val="007173A6"/>
    <w:rsid w:val="00717598"/>
    <w:rsid w:val="007175FD"/>
    <w:rsid w:val="00717877"/>
    <w:rsid w:val="00720632"/>
    <w:rsid w:val="00720B7B"/>
    <w:rsid w:val="0072129B"/>
    <w:rsid w:val="00721557"/>
    <w:rsid w:val="0072192B"/>
    <w:rsid w:val="00721D53"/>
    <w:rsid w:val="00722208"/>
    <w:rsid w:val="00722C40"/>
    <w:rsid w:val="00722CD8"/>
    <w:rsid w:val="00723A8D"/>
    <w:rsid w:val="00723ECB"/>
    <w:rsid w:val="007240F1"/>
    <w:rsid w:val="00724709"/>
    <w:rsid w:val="00724A30"/>
    <w:rsid w:val="007253D0"/>
    <w:rsid w:val="0072580F"/>
    <w:rsid w:val="00725908"/>
    <w:rsid w:val="00725B87"/>
    <w:rsid w:val="00726841"/>
    <w:rsid w:val="00726BE6"/>
    <w:rsid w:val="00726F09"/>
    <w:rsid w:val="00727617"/>
    <w:rsid w:val="007276DA"/>
    <w:rsid w:val="00727859"/>
    <w:rsid w:val="00727A6C"/>
    <w:rsid w:val="0073025D"/>
    <w:rsid w:val="00730D89"/>
    <w:rsid w:val="00730DC6"/>
    <w:rsid w:val="00731624"/>
    <w:rsid w:val="007324F8"/>
    <w:rsid w:val="00732B0F"/>
    <w:rsid w:val="00732B43"/>
    <w:rsid w:val="00732BA3"/>
    <w:rsid w:val="00732BE4"/>
    <w:rsid w:val="00733AA5"/>
    <w:rsid w:val="00733B5D"/>
    <w:rsid w:val="0073429E"/>
    <w:rsid w:val="00734894"/>
    <w:rsid w:val="00734A7C"/>
    <w:rsid w:val="00734DB4"/>
    <w:rsid w:val="00734FC2"/>
    <w:rsid w:val="007350AF"/>
    <w:rsid w:val="007352D7"/>
    <w:rsid w:val="00735498"/>
    <w:rsid w:val="00735622"/>
    <w:rsid w:val="0073681C"/>
    <w:rsid w:val="00736FD2"/>
    <w:rsid w:val="007370DF"/>
    <w:rsid w:val="00737DC2"/>
    <w:rsid w:val="00740284"/>
    <w:rsid w:val="00740988"/>
    <w:rsid w:val="007415C1"/>
    <w:rsid w:val="0074189B"/>
    <w:rsid w:val="00741937"/>
    <w:rsid w:val="0074225F"/>
    <w:rsid w:val="00742369"/>
    <w:rsid w:val="00742424"/>
    <w:rsid w:val="007431AA"/>
    <w:rsid w:val="007442A9"/>
    <w:rsid w:val="00745035"/>
    <w:rsid w:val="0074547F"/>
    <w:rsid w:val="0074568E"/>
    <w:rsid w:val="00745814"/>
    <w:rsid w:val="00746181"/>
    <w:rsid w:val="007461D5"/>
    <w:rsid w:val="007467F2"/>
    <w:rsid w:val="00747616"/>
    <w:rsid w:val="007478D8"/>
    <w:rsid w:val="0075018D"/>
    <w:rsid w:val="00750CF6"/>
    <w:rsid w:val="00751A6F"/>
    <w:rsid w:val="00752865"/>
    <w:rsid w:val="00752D44"/>
    <w:rsid w:val="00753DD0"/>
    <w:rsid w:val="007542FD"/>
    <w:rsid w:val="007548B0"/>
    <w:rsid w:val="00754E94"/>
    <w:rsid w:val="00754FB5"/>
    <w:rsid w:val="00755425"/>
    <w:rsid w:val="00755DC5"/>
    <w:rsid w:val="00756027"/>
    <w:rsid w:val="0075634D"/>
    <w:rsid w:val="00756831"/>
    <w:rsid w:val="00756C07"/>
    <w:rsid w:val="00756C46"/>
    <w:rsid w:val="0075775E"/>
    <w:rsid w:val="00757B67"/>
    <w:rsid w:val="007609DF"/>
    <w:rsid w:val="00760DB6"/>
    <w:rsid w:val="007612CA"/>
    <w:rsid w:val="00761AE2"/>
    <w:rsid w:val="00761B13"/>
    <w:rsid w:val="00761D85"/>
    <w:rsid w:val="0076239C"/>
    <w:rsid w:val="007636B4"/>
    <w:rsid w:val="00763A5A"/>
    <w:rsid w:val="00763BC4"/>
    <w:rsid w:val="00763DCF"/>
    <w:rsid w:val="00764C6A"/>
    <w:rsid w:val="00765721"/>
    <w:rsid w:val="00765B4E"/>
    <w:rsid w:val="00765E6A"/>
    <w:rsid w:val="007663D0"/>
    <w:rsid w:val="00766555"/>
    <w:rsid w:val="007677EE"/>
    <w:rsid w:val="00767988"/>
    <w:rsid w:val="00767B72"/>
    <w:rsid w:val="00767F01"/>
    <w:rsid w:val="007701E9"/>
    <w:rsid w:val="0077066F"/>
    <w:rsid w:val="00770A56"/>
    <w:rsid w:val="00770BC3"/>
    <w:rsid w:val="00770F54"/>
    <w:rsid w:val="00771199"/>
    <w:rsid w:val="007718DF"/>
    <w:rsid w:val="00771DC4"/>
    <w:rsid w:val="007720D6"/>
    <w:rsid w:val="007721E3"/>
    <w:rsid w:val="007722CF"/>
    <w:rsid w:val="0077239E"/>
    <w:rsid w:val="007733AE"/>
    <w:rsid w:val="007745D8"/>
    <w:rsid w:val="007746E4"/>
    <w:rsid w:val="00774891"/>
    <w:rsid w:val="007748ED"/>
    <w:rsid w:val="00774E09"/>
    <w:rsid w:val="007754AA"/>
    <w:rsid w:val="00776484"/>
    <w:rsid w:val="00776758"/>
    <w:rsid w:val="00776EAA"/>
    <w:rsid w:val="00777087"/>
    <w:rsid w:val="0077758D"/>
    <w:rsid w:val="00777921"/>
    <w:rsid w:val="00780292"/>
    <w:rsid w:val="0078053A"/>
    <w:rsid w:val="00780AEB"/>
    <w:rsid w:val="00780E7A"/>
    <w:rsid w:val="00781184"/>
    <w:rsid w:val="0078122B"/>
    <w:rsid w:val="00781E9F"/>
    <w:rsid w:val="007821C2"/>
    <w:rsid w:val="007829E5"/>
    <w:rsid w:val="00782C0B"/>
    <w:rsid w:val="0078410E"/>
    <w:rsid w:val="00784C26"/>
    <w:rsid w:val="0078554F"/>
    <w:rsid w:val="00785738"/>
    <w:rsid w:val="00785822"/>
    <w:rsid w:val="00785866"/>
    <w:rsid w:val="00785A06"/>
    <w:rsid w:val="00785CF1"/>
    <w:rsid w:val="00785D1C"/>
    <w:rsid w:val="00785FD3"/>
    <w:rsid w:val="0078648F"/>
    <w:rsid w:val="00786932"/>
    <w:rsid w:val="00786A14"/>
    <w:rsid w:val="00786A1A"/>
    <w:rsid w:val="007877E1"/>
    <w:rsid w:val="007879AD"/>
    <w:rsid w:val="00787BB3"/>
    <w:rsid w:val="00790D4A"/>
    <w:rsid w:val="00791137"/>
    <w:rsid w:val="00791861"/>
    <w:rsid w:val="00791F30"/>
    <w:rsid w:val="00791F77"/>
    <w:rsid w:val="00792394"/>
    <w:rsid w:val="007926EC"/>
    <w:rsid w:val="00793E4C"/>
    <w:rsid w:val="00793FDC"/>
    <w:rsid w:val="00794EAC"/>
    <w:rsid w:val="00795624"/>
    <w:rsid w:val="007957B4"/>
    <w:rsid w:val="00795BB8"/>
    <w:rsid w:val="007975AD"/>
    <w:rsid w:val="00797880"/>
    <w:rsid w:val="00797A4A"/>
    <w:rsid w:val="007A0201"/>
    <w:rsid w:val="007A0357"/>
    <w:rsid w:val="007A0597"/>
    <w:rsid w:val="007A0C77"/>
    <w:rsid w:val="007A0E6B"/>
    <w:rsid w:val="007A0EB2"/>
    <w:rsid w:val="007A1055"/>
    <w:rsid w:val="007A14DF"/>
    <w:rsid w:val="007A1890"/>
    <w:rsid w:val="007A18F5"/>
    <w:rsid w:val="007A19E9"/>
    <w:rsid w:val="007A24AA"/>
    <w:rsid w:val="007A2562"/>
    <w:rsid w:val="007A27D3"/>
    <w:rsid w:val="007A2C6E"/>
    <w:rsid w:val="007A3211"/>
    <w:rsid w:val="007A37EF"/>
    <w:rsid w:val="007A3EDA"/>
    <w:rsid w:val="007A457C"/>
    <w:rsid w:val="007A49B7"/>
    <w:rsid w:val="007A5178"/>
    <w:rsid w:val="007A55D3"/>
    <w:rsid w:val="007A55E1"/>
    <w:rsid w:val="007A5737"/>
    <w:rsid w:val="007A7AF9"/>
    <w:rsid w:val="007A7FCF"/>
    <w:rsid w:val="007B0173"/>
    <w:rsid w:val="007B041F"/>
    <w:rsid w:val="007B045C"/>
    <w:rsid w:val="007B05E0"/>
    <w:rsid w:val="007B064C"/>
    <w:rsid w:val="007B0DEA"/>
    <w:rsid w:val="007B14D0"/>
    <w:rsid w:val="007B153D"/>
    <w:rsid w:val="007B15CF"/>
    <w:rsid w:val="007B1976"/>
    <w:rsid w:val="007B2A83"/>
    <w:rsid w:val="007B309C"/>
    <w:rsid w:val="007B3ACF"/>
    <w:rsid w:val="007B3BC7"/>
    <w:rsid w:val="007B3F42"/>
    <w:rsid w:val="007B41C3"/>
    <w:rsid w:val="007B4ADB"/>
    <w:rsid w:val="007B559D"/>
    <w:rsid w:val="007B5E67"/>
    <w:rsid w:val="007B68B8"/>
    <w:rsid w:val="007B6CF0"/>
    <w:rsid w:val="007B7015"/>
    <w:rsid w:val="007B7BB1"/>
    <w:rsid w:val="007C10AC"/>
    <w:rsid w:val="007C15C6"/>
    <w:rsid w:val="007C1AB7"/>
    <w:rsid w:val="007C1C58"/>
    <w:rsid w:val="007C3A37"/>
    <w:rsid w:val="007C47F3"/>
    <w:rsid w:val="007C4B25"/>
    <w:rsid w:val="007C4F80"/>
    <w:rsid w:val="007C5426"/>
    <w:rsid w:val="007C5AAD"/>
    <w:rsid w:val="007C5FFB"/>
    <w:rsid w:val="007C6231"/>
    <w:rsid w:val="007C6465"/>
    <w:rsid w:val="007C64EE"/>
    <w:rsid w:val="007C68EB"/>
    <w:rsid w:val="007C6E29"/>
    <w:rsid w:val="007C7F5C"/>
    <w:rsid w:val="007D0401"/>
    <w:rsid w:val="007D0B1F"/>
    <w:rsid w:val="007D0B2C"/>
    <w:rsid w:val="007D19B9"/>
    <w:rsid w:val="007D1B9E"/>
    <w:rsid w:val="007D1E27"/>
    <w:rsid w:val="007D2413"/>
    <w:rsid w:val="007D2751"/>
    <w:rsid w:val="007D28E6"/>
    <w:rsid w:val="007D3003"/>
    <w:rsid w:val="007D32A8"/>
    <w:rsid w:val="007D38D9"/>
    <w:rsid w:val="007D3B23"/>
    <w:rsid w:val="007D3C64"/>
    <w:rsid w:val="007D4057"/>
    <w:rsid w:val="007D5857"/>
    <w:rsid w:val="007D5B61"/>
    <w:rsid w:val="007D697F"/>
    <w:rsid w:val="007D6CCF"/>
    <w:rsid w:val="007D711B"/>
    <w:rsid w:val="007D764F"/>
    <w:rsid w:val="007D765B"/>
    <w:rsid w:val="007E04EE"/>
    <w:rsid w:val="007E06E5"/>
    <w:rsid w:val="007E09AA"/>
    <w:rsid w:val="007E147E"/>
    <w:rsid w:val="007E15A8"/>
    <w:rsid w:val="007E19C3"/>
    <w:rsid w:val="007E1BB7"/>
    <w:rsid w:val="007E1D3D"/>
    <w:rsid w:val="007E1EBB"/>
    <w:rsid w:val="007E2026"/>
    <w:rsid w:val="007E2304"/>
    <w:rsid w:val="007E258D"/>
    <w:rsid w:val="007E3648"/>
    <w:rsid w:val="007E36EC"/>
    <w:rsid w:val="007E3812"/>
    <w:rsid w:val="007E40BA"/>
    <w:rsid w:val="007E433C"/>
    <w:rsid w:val="007E444F"/>
    <w:rsid w:val="007E4C83"/>
    <w:rsid w:val="007E5092"/>
    <w:rsid w:val="007E5246"/>
    <w:rsid w:val="007E5724"/>
    <w:rsid w:val="007E58AB"/>
    <w:rsid w:val="007E5C4D"/>
    <w:rsid w:val="007E5C6C"/>
    <w:rsid w:val="007E5F92"/>
    <w:rsid w:val="007E66BA"/>
    <w:rsid w:val="007E6D54"/>
    <w:rsid w:val="007E6FEF"/>
    <w:rsid w:val="007E72DD"/>
    <w:rsid w:val="007F0097"/>
    <w:rsid w:val="007F0239"/>
    <w:rsid w:val="007F1C2A"/>
    <w:rsid w:val="007F1C98"/>
    <w:rsid w:val="007F25EB"/>
    <w:rsid w:val="007F28B3"/>
    <w:rsid w:val="007F2F9D"/>
    <w:rsid w:val="007F3502"/>
    <w:rsid w:val="007F3589"/>
    <w:rsid w:val="007F42F2"/>
    <w:rsid w:val="007F47AC"/>
    <w:rsid w:val="007F565E"/>
    <w:rsid w:val="007F68D3"/>
    <w:rsid w:val="007F6B78"/>
    <w:rsid w:val="007F6BCB"/>
    <w:rsid w:val="007F6F42"/>
    <w:rsid w:val="007F70B8"/>
    <w:rsid w:val="007F7357"/>
    <w:rsid w:val="008003CC"/>
    <w:rsid w:val="00800E77"/>
    <w:rsid w:val="008014E4"/>
    <w:rsid w:val="008031CA"/>
    <w:rsid w:val="0080409B"/>
    <w:rsid w:val="008044F9"/>
    <w:rsid w:val="00805C72"/>
    <w:rsid w:val="00805ECA"/>
    <w:rsid w:val="008063AE"/>
    <w:rsid w:val="0080726D"/>
    <w:rsid w:val="008073BF"/>
    <w:rsid w:val="008073E2"/>
    <w:rsid w:val="00807753"/>
    <w:rsid w:val="0080779A"/>
    <w:rsid w:val="00807EF0"/>
    <w:rsid w:val="008104BC"/>
    <w:rsid w:val="0081108D"/>
    <w:rsid w:val="00811999"/>
    <w:rsid w:val="008121EB"/>
    <w:rsid w:val="00812312"/>
    <w:rsid w:val="00812800"/>
    <w:rsid w:val="00814726"/>
    <w:rsid w:val="00814795"/>
    <w:rsid w:val="008151C3"/>
    <w:rsid w:val="00815325"/>
    <w:rsid w:val="00815B9D"/>
    <w:rsid w:val="00815BF5"/>
    <w:rsid w:val="00815C54"/>
    <w:rsid w:val="00815E73"/>
    <w:rsid w:val="00816858"/>
    <w:rsid w:val="00816FBE"/>
    <w:rsid w:val="008170C9"/>
    <w:rsid w:val="008174F6"/>
    <w:rsid w:val="0081771A"/>
    <w:rsid w:val="00817A9B"/>
    <w:rsid w:val="00820503"/>
    <w:rsid w:val="00821A60"/>
    <w:rsid w:val="0082272F"/>
    <w:rsid w:val="00822ABB"/>
    <w:rsid w:val="00822FDE"/>
    <w:rsid w:val="008233AA"/>
    <w:rsid w:val="00823B8A"/>
    <w:rsid w:val="00823DFF"/>
    <w:rsid w:val="008244B0"/>
    <w:rsid w:val="00824FFC"/>
    <w:rsid w:val="00826338"/>
    <w:rsid w:val="00826B42"/>
    <w:rsid w:val="008271AB"/>
    <w:rsid w:val="00827448"/>
    <w:rsid w:val="008274DE"/>
    <w:rsid w:val="00830313"/>
    <w:rsid w:val="00830889"/>
    <w:rsid w:val="00830BC0"/>
    <w:rsid w:val="00830F54"/>
    <w:rsid w:val="008315CF"/>
    <w:rsid w:val="008316AD"/>
    <w:rsid w:val="00832299"/>
    <w:rsid w:val="00832504"/>
    <w:rsid w:val="00832A4B"/>
    <w:rsid w:val="00832CEA"/>
    <w:rsid w:val="00832FA2"/>
    <w:rsid w:val="00833385"/>
    <w:rsid w:val="00833644"/>
    <w:rsid w:val="0083434F"/>
    <w:rsid w:val="008344BB"/>
    <w:rsid w:val="008346DD"/>
    <w:rsid w:val="0083474C"/>
    <w:rsid w:val="008347C1"/>
    <w:rsid w:val="00835094"/>
    <w:rsid w:val="008358B1"/>
    <w:rsid w:val="00835AE2"/>
    <w:rsid w:val="00835EB4"/>
    <w:rsid w:val="0083622F"/>
    <w:rsid w:val="00836EC5"/>
    <w:rsid w:val="00837D37"/>
    <w:rsid w:val="008403E5"/>
    <w:rsid w:val="008404A8"/>
    <w:rsid w:val="00840BC8"/>
    <w:rsid w:val="0084156F"/>
    <w:rsid w:val="0084162A"/>
    <w:rsid w:val="008417E3"/>
    <w:rsid w:val="00842624"/>
    <w:rsid w:val="00842A1D"/>
    <w:rsid w:val="008431A5"/>
    <w:rsid w:val="008435AC"/>
    <w:rsid w:val="008439B1"/>
    <w:rsid w:val="008441FE"/>
    <w:rsid w:val="008442EF"/>
    <w:rsid w:val="0084449D"/>
    <w:rsid w:val="008471C9"/>
    <w:rsid w:val="008479E6"/>
    <w:rsid w:val="00847CCA"/>
    <w:rsid w:val="008518DC"/>
    <w:rsid w:val="008522B5"/>
    <w:rsid w:val="00852C43"/>
    <w:rsid w:val="00852E0F"/>
    <w:rsid w:val="0085314D"/>
    <w:rsid w:val="0085482A"/>
    <w:rsid w:val="00854CDC"/>
    <w:rsid w:val="008554AD"/>
    <w:rsid w:val="00855995"/>
    <w:rsid w:val="00855D1A"/>
    <w:rsid w:val="008566AA"/>
    <w:rsid w:val="0085684A"/>
    <w:rsid w:val="00856E43"/>
    <w:rsid w:val="00857593"/>
    <w:rsid w:val="00857A24"/>
    <w:rsid w:val="00857D88"/>
    <w:rsid w:val="0086074D"/>
    <w:rsid w:val="00862357"/>
    <w:rsid w:val="0086269A"/>
    <w:rsid w:val="00863013"/>
    <w:rsid w:val="00863738"/>
    <w:rsid w:val="008643C6"/>
    <w:rsid w:val="00864FC9"/>
    <w:rsid w:val="00865332"/>
    <w:rsid w:val="008656A0"/>
    <w:rsid w:val="00867CD7"/>
    <w:rsid w:val="00867E96"/>
    <w:rsid w:val="00871540"/>
    <w:rsid w:val="00871FAB"/>
    <w:rsid w:val="00872323"/>
    <w:rsid w:val="0087397A"/>
    <w:rsid w:val="00873A0F"/>
    <w:rsid w:val="00873EF7"/>
    <w:rsid w:val="00874381"/>
    <w:rsid w:val="00874418"/>
    <w:rsid w:val="0087451B"/>
    <w:rsid w:val="008746B5"/>
    <w:rsid w:val="00875D79"/>
    <w:rsid w:val="00875DDF"/>
    <w:rsid w:val="00875F19"/>
    <w:rsid w:val="00876190"/>
    <w:rsid w:val="00876AE1"/>
    <w:rsid w:val="00876EC7"/>
    <w:rsid w:val="0087707A"/>
    <w:rsid w:val="00877176"/>
    <w:rsid w:val="008771C6"/>
    <w:rsid w:val="00877248"/>
    <w:rsid w:val="00877C85"/>
    <w:rsid w:val="00877D26"/>
    <w:rsid w:val="00877ECA"/>
    <w:rsid w:val="0088004C"/>
    <w:rsid w:val="008806B5"/>
    <w:rsid w:val="00880BA6"/>
    <w:rsid w:val="00880C62"/>
    <w:rsid w:val="00880E80"/>
    <w:rsid w:val="00881536"/>
    <w:rsid w:val="00882111"/>
    <w:rsid w:val="0088250C"/>
    <w:rsid w:val="0088346A"/>
    <w:rsid w:val="0088370B"/>
    <w:rsid w:val="0088445E"/>
    <w:rsid w:val="0088570E"/>
    <w:rsid w:val="00885D28"/>
    <w:rsid w:val="008862E8"/>
    <w:rsid w:val="00886595"/>
    <w:rsid w:val="008879C9"/>
    <w:rsid w:val="00890911"/>
    <w:rsid w:val="00890BA4"/>
    <w:rsid w:val="00890BAF"/>
    <w:rsid w:val="00890E25"/>
    <w:rsid w:val="00891001"/>
    <w:rsid w:val="00891987"/>
    <w:rsid w:val="0089231D"/>
    <w:rsid w:val="00893664"/>
    <w:rsid w:val="0089374F"/>
    <w:rsid w:val="0089468D"/>
    <w:rsid w:val="00894F69"/>
    <w:rsid w:val="00895D8E"/>
    <w:rsid w:val="00896AE5"/>
    <w:rsid w:val="00896B92"/>
    <w:rsid w:val="0089744A"/>
    <w:rsid w:val="00897474"/>
    <w:rsid w:val="00897D27"/>
    <w:rsid w:val="008A119D"/>
    <w:rsid w:val="008A141C"/>
    <w:rsid w:val="008A1571"/>
    <w:rsid w:val="008A1B4C"/>
    <w:rsid w:val="008A2535"/>
    <w:rsid w:val="008A2BDF"/>
    <w:rsid w:val="008A2E63"/>
    <w:rsid w:val="008A3330"/>
    <w:rsid w:val="008A33DB"/>
    <w:rsid w:val="008A3657"/>
    <w:rsid w:val="008A397F"/>
    <w:rsid w:val="008A48CD"/>
    <w:rsid w:val="008A4A8A"/>
    <w:rsid w:val="008A4B11"/>
    <w:rsid w:val="008A4EF7"/>
    <w:rsid w:val="008A52A5"/>
    <w:rsid w:val="008A58BC"/>
    <w:rsid w:val="008A5C55"/>
    <w:rsid w:val="008A7790"/>
    <w:rsid w:val="008A77FC"/>
    <w:rsid w:val="008A7E20"/>
    <w:rsid w:val="008B0809"/>
    <w:rsid w:val="008B10CC"/>
    <w:rsid w:val="008B1629"/>
    <w:rsid w:val="008B1744"/>
    <w:rsid w:val="008B1E73"/>
    <w:rsid w:val="008B2091"/>
    <w:rsid w:val="008B2420"/>
    <w:rsid w:val="008B279A"/>
    <w:rsid w:val="008B2DB9"/>
    <w:rsid w:val="008B3BA8"/>
    <w:rsid w:val="008B4C5C"/>
    <w:rsid w:val="008B57CC"/>
    <w:rsid w:val="008B5E6F"/>
    <w:rsid w:val="008B5EEC"/>
    <w:rsid w:val="008B64BB"/>
    <w:rsid w:val="008B6715"/>
    <w:rsid w:val="008B6DEC"/>
    <w:rsid w:val="008B6E04"/>
    <w:rsid w:val="008B7535"/>
    <w:rsid w:val="008C01D2"/>
    <w:rsid w:val="008C05FE"/>
    <w:rsid w:val="008C0B3E"/>
    <w:rsid w:val="008C1872"/>
    <w:rsid w:val="008C1DF3"/>
    <w:rsid w:val="008C307B"/>
    <w:rsid w:val="008C3F92"/>
    <w:rsid w:val="008C459E"/>
    <w:rsid w:val="008C46E9"/>
    <w:rsid w:val="008C4736"/>
    <w:rsid w:val="008C4878"/>
    <w:rsid w:val="008C4E2B"/>
    <w:rsid w:val="008C5D5F"/>
    <w:rsid w:val="008C609D"/>
    <w:rsid w:val="008C6139"/>
    <w:rsid w:val="008C68D9"/>
    <w:rsid w:val="008D0154"/>
    <w:rsid w:val="008D07BB"/>
    <w:rsid w:val="008D0A52"/>
    <w:rsid w:val="008D0CD9"/>
    <w:rsid w:val="008D11E5"/>
    <w:rsid w:val="008D16FF"/>
    <w:rsid w:val="008D25D2"/>
    <w:rsid w:val="008D2796"/>
    <w:rsid w:val="008D296C"/>
    <w:rsid w:val="008D29CC"/>
    <w:rsid w:val="008D2A86"/>
    <w:rsid w:val="008D2EF0"/>
    <w:rsid w:val="008D316A"/>
    <w:rsid w:val="008D38F0"/>
    <w:rsid w:val="008D3A29"/>
    <w:rsid w:val="008D41E6"/>
    <w:rsid w:val="008D5A43"/>
    <w:rsid w:val="008D5C89"/>
    <w:rsid w:val="008D6AC7"/>
    <w:rsid w:val="008E025E"/>
    <w:rsid w:val="008E0273"/>
    <w:rsid w:val="008E053C"/>
    <w:rsid w:val="008E068E"/>
    <w:rsid w:val="008E0EC7"/>
    <w:rsid w:val="008E0FF3"/>
    <w:rsid w:val="008E11BA"/>
    <w:rsid w:val="008E16FE"/>
    <w:rsid w:val="008E1A9C"/>
    <w:rsid w:val="008E2703"/>
    <w:rsid w:val="008E29C7"/>
    <w:rsid w:val="008E354E"/>
    <w:rsid w:val="008E3967"/>
    <w:rsid w:val="008E4729"/>
    <w:rsid w:val="008E5077"/>
    <w:rsid w:val="008E50B0"/>
    <w:rsid w:val="008E57AE"/>
    <w:rsid w:val="008E58B1"/>
    <w:rsid w:val="008E5900"/>
    <w:rsid w:val="008E5F57"/>
    <w:rsid w:val="008E6386"/>
    <w:rsid w:val="008E63D0"/>
    <w:rsid w:val="008E645B"/>
    <w:rsid w:val="008E675C"/>
    <w:rsid w:val="008E6CFA"/>
    <w:rsid w:val="008E79F2"/>
    <w:rsid w:val="008F162B"/>
    <w:rsid w:val="008F22EF"/>
    <w:rsid w:val="008F2348"/>
    <w:rsid w:val="008F2B24"/>
    <w:rsid w:val="008F2B93"/>
    <w:rsid w:val="008F31F3"/>
    <w:rsid w:val="008F33BA"/>
    <w:rsid w:val="008F34CC"/>
    <w:rsid w:val="008F3B17"/>
    <w:rsid w:val="008F3DC3"/>
    <w:rsid w:val="008F49EE"/>
    <w:rsid w:val="008F49F4"/>
    <w:rsid w:val="008F5412"/>
    <w:rsid w:val="008F5694"/>
    <w:rsid w:val="008F612E"/>
    <w:rsid w:val="008F6159"/>
    <w:rsid w:val="008F71CC"/>
    <w:rsid w:val="008F7650"/>
    <w:rsid w:val="00900D4D"/>
    <w:rsid w:val="00900F42"/>
    <w:rsid w:val="009012AE"/>
    <w:rsid w:val="009017CE"/>
    <w:rsid w:val="009028C3"/>
    <w:rsid w:val="00902963"/>
    <w:rsid w:val="00902C16"/>
    <w:rsid w:val="00902D87"/>
    <w:rsid w:val="009033EE"/>
    <w:rsid w:val="00903A4D"/>
    <w:rsid w:val="009041D5"/>
    <w:rsid w:val="00904F00"/>
    <w:rsid w:val="00905330"/>
    <w:rsid w:val="00906168"/>
    <w:rsid w:val="009065B0"/>
    <w:rsid w:val="00906A8B"/>
    <w:rsid w:val="00906B8D"/>
    <w:rsid w:val="009073A5"/>
    <w:rsid w:val="009077BB"/>
    <w:rsid w:val="00907C43"/>
    <w:rsid w:val="00907DB5"/>
    <w:rsid w:val="009102DF"/>
    <w:rsid w:val="009103F5"/>
    <w:rsid w:val="009103FD"/>
    <w:rsid w:val="0091184D"/>
    <w:rsid w:val="009119C1"/>
    <w:rsid w:val="00911B9B"/>
    <w:rsid w:val="0091239F"/>
    <w:rsid w:val="0091259A"/>
    <w:rsid w:val="00913385"/>
    <w:rsid w:val="009136DA"/>
    <w:rsid w:val="009141AE"/>
    <w:rsid w:val="0091444A"/>
    <w:rsid w:val="009149EE"/>
    <w:rsid w:val="00914C7B"/>
    <w:rsid w:val="00915BAE"/>
    <w:rsid w:val="009161A6"/>
    <w:rsid w:val="009161CF"/>
    <w:rsid w:val="00916C85"/>
    <w:rsid w:val="00916F4F"/>
    <w:rsid w:val="00917294"/>
    <w:rsid w:val="009173CB"/>
    <w:rsid w:val="00917898"/>
    <w:rsid w:val="00920369"/>
    <w:rsid w:val="009211DA"/>
    <w:rsid w:val="00921815"/>
    <w:rsid w:val="00921B04"/>
    <w:rsid w:val="00921B34"/>
    <w:rsid w:val="009231E5"/>
    <w:rsid w:val="009232FC"/>
    <w:rsid w:val="00923489"/>
    <w:rsid w:val="0092379C"/>
    <w:rsid w:val="00924835"/>
    <w:rsid w:val="00924F27"/>
    <w:rsid w:val="00925ADA"/>
    <w:rsid w:val="00925C8F"/>
    <w:rsid w:val="00925DFA"/>
    <w:rsid w:val="00926419"/>
    <w:rsid w:val="00927300"/>
    <w:rsid w:val="009275B1"/>
    <w:rsid w:val="00927F1A"/>
    <w:rsid w:val="00927FF9"/>
    <w:rsid w:val="00930266"/>
    <w:rsid w:val="009307B5"/>
    <w:rsid w:val="009316FD"/>
    <w:rsid w:val="009317AC"/>
    <w:rsid w:val="009317C7"/>
    <w:rsid w:val="00931EB1"/>
    <w:rsid w:val="009329E3"/>
    <w:rsid w:val="00933926"/>
    <w:rsid w:val="00933B3D"/>
    <w:rsid w:val="00933E55"/>
    <w:rsid w:val="00933EC4"/>
    <w:rsid w:val="0093426F"/>
    <w:rsid w:val="009345AB"/>
    <w:rsid w:val="0093528A"/>
    <w:rsid w:val="009358C6"/>
    <w:rsid w:val="009358F6"/>
    <w:rsid w:val="00935A22"/>
    <w:rsid w:val="0093673D"/>
    <w:rsid w:val="00937583"/>
    <w:rsid w:val="009375B8"/>
    <w:rsid w:val="0093783F"/>
    <w:rsid w:val="00937C61"/>
    <w:rsid w:val="0094129D"/>
    <w:rsid w:val="009414E8"/>
    <w:rsid w:val="00941539"/>
    <w:rsid w:val="00941C4B"/>
    <w:rsid w:val="00941D0B"/>
    <w:rsid w:val="0094221D"/>
    <w:rsid w:val="00942484"/>
    <w:rsid w:val="009425E2"/>
    <w:rsid w:val="00942667"/>
    <w:rsid w:val="00942C17"/>
    <w:rsid w:val="00942C9C"/>
    <w:rsid w:val="00942EBA"/>
    <w:rsid w:val="00942ED2"/>
    <w:rsid w:val="0094346E"/>
    <w:rsid w:val="00943B43"/>
    <w:rsid w:val="00943CD2"/>
    <w:rsid w:val="00943D91"/>
    <w:rsid w:val="00944A31"/>
    <w:rsid w:val="00944B06"/>
    <w:rsid w:val="00945051"/>
    <w:rsid w:val="0094550A"/>
    <w:rsid w:val="00946176"/>
    <w:rsid w:val="00946673"/>
    <w:rsid w:val="00946B4D"/>
    <w:rsid w:val="0094726B"/>
    <w:rsid w:val="00947947"/>
    <w:rsid w:val="0095031D"/>
    <w:rsid w:val="00950891"/>
    <w:rsid w:val="009509AE"/>
    <w:rsid w:val="009509CB"/>
    <w:rsid w:val="009516C8"/>
    <w:rsid w:val="009516F5"/>
    <w:rsid w:val="00951A75"/>
    <w:rsid w:val="009531CF"/>
    <w:rsid w:val="009538FD"/>
    <w:rsid w:val="00953CB6"/>
    <w:rsid w:val="0095401A"/>
    <w:rsid w:val="0095426E"/>
    <w:rsid w:val="00954517"/>
    <w:rsid w:val="00954D07"/>
    <w:rsid w:val="0095513A"/>
    <w:rsid w:val="00955FF5"/>
    <w:rsid w:val="009570C1"/>
    <w:rsid w:val="009574D4"/>
    <w:rsid w:val="009578E7"/>
    <w:rsid w:val="00957D23"/>
    <w:rsid w:val="00961306"/>
    <w:rsid w:val="009613A0"/>
    <w:rsid w:val="00961B3A"/>
    <w:rsid w:val="00961E54"/>
    <w:rsid w:val="009638D9"/>
    <w:rsid w:val="0096418F"/>
    <w:rsid w:val="009645DD"/>
    <w:rsid w:val="00965762"/>
    <w:rsid w:val="00965C5F"/>
    <w:rsid w:val="00965EC9"/>
    <w:rsid w:val="009661B1"/>
    <w:rsid w:val="00966C0E"/>
    <w:rsid w:val="009674E7"/>
    <w:rsid w:val="0096754D"/>
    <w:rsid w:val="00967CE8"/>
    <w:rsid w:val="00970203"/>
    <w:rsid w:val="0097040F"/>
    <w:rsid w:val="00970BDA"/>
    <w:rsid w:val="00970DD3"/>
    <w:rsid w:val="00970F6E"/>
    <w:rsid w:val="009715B1"/>
    <w:rsid w:val="00971677"/>
    <w:rsid w:val="00971B1F"/>
    <w:rsid w:val="00971E95"/>
    <w:rsid w:val="00971EB7"/>
    <w:rsid w:val="0097276E"/>
    <w:rsid w:val="009731F7"/>
    <w:rsid w:val="009737D3"/>
    <w:rsid w:val="00973AA8"/>
    <w:rsid w:val="009740FA"/>
    <w:rsid w:val="009741A6"/>
    <w:rsid w:val="00974790"/>
    <w:rsid w:val="00974940"/>
    <w:rsid w:val="00974AAD"/>
    <w:rsid w:val="00975489"/>
    <w:rsid w:val="00975E86"/>
    <w:rsid w:val="00975F04"/>
    <w:rsid w:val="009760A8"/>
    <w:rsid w:val="009760F7"/>
    <w:rsid w:val="00976442"/>
    <w:rsid w:val="009765CB"/>
    <w:rsid w:val="00976783"/>
    <w:rsid w:val="0097678C"/>
    <w:rsid w:val="00977853"/>
    <w:rsid w:val="009807B6"/>
    <w:rsid w:val="00980A7B"/>
    <w:rsid w:val="00981432"/>
    <w:rsid w:val="009817F6"/>
    <w:rsid w:val="00981C16"/>
    <w:rsid w:val="00981EB5"/>
    <w:rsid w:val="0098295B"/>
    <w:rsid w:val="00982D2C"/>
    <w:rsid w:val="00983B4B"/>
    <w:rsid w:val="00983C2D"/>
    <w:rsid w:val="00984252"/>
    <w:rsid w:val="009846F2"/>
    <w:rsid w:val="00984A14"/>
    <w:rsid w:val="00984A70"/>
    <w:rsid w:val="0098611F"/>
    <w:rsid w:val="009867B3"/>
    <w:rsid w:val="00986E6A"/>
    <w:rsid w:val="00986EEE"/>
    <w:rsid w:val="009876B1"/>
    <w:rsid w:val="0099003B"/>
    <w:rsid w:val="00990482"/>
    <w:rsid w:val="009908C9"/>
    <w:rsid w:val="00990B3A"/>
    <w:rsid w:val="009910DA"/>
    <w:rsid w:val="009914EA"/>
    <w:rsid w:val="00991835"/>
    <w:rsid w:val="0099192F"/>
    <w:rsid w:val="00991B37"/>
    <w:rsid w:val="009922EA"/>
    <w:rsid w:val="00992DF5"/>
    <w:rsid w:val="00992ED1"/>
    <w:rsid w:val="00993A09"/>
    <w:rsid w:val="00994C22"/>
    <w:rsid w:val="00994C5C"/>
    <w:rsid w:val="009952D2"/>
    <w:rsid w:val="009953F2"/>
    <w:rsid w:val="009958E8"/>
    <w:rsid w:val="00995B66"/>
    <w:rsid w:val="00995CFF"/>
    <w:rsid w:val="0099613F"/>
    <w:rsid w:val="0099636C"/>
    <w:rsid w:val="009968C4"/>
    <w:rsid w:val="009969B5"/>
    <w:rsid w:val="00996EB8"/>
    <w:rsid w:val="009971A2"/>
    <w:rsid w:val="00997200"/>
    <w:rsid w:val="00997481"/>
    <w:rsid w:val="00997B51"/>
    <w:rsid w:val="009A01A0"/>
    <w:rsid w:val="009A023C"/>
    <w:rsid w:val="009A0431"/>
    <w:rsid w:val="009A053B"/>
    <w:rsid w:val="009A0675"/>
    <w:rsid w:val="009A0A6A"/>
    <w:rsid w:val="009A0DEF"/>
    <w:rsid w:val="009A1136"/>
    <w:rsid w:val="009A1A34"/>
    <w:rsid w:val="009A2651"/>
    <w:rsid w:val="009A27B5"/>
    <w:rsid w:val="009A319B"/>
    <w:rsid w:val="009A351B"/>
    <w:rsid w:val="009A3751"/>
    <w:rsid w:val="009A3D73"/>
    <w:rsid w:val="009A3E0D"/>
    <w:rsid w:val="009A43CE"/>
    <w:rsid w:val="009A4687"/>
    <w:rsid w:val="009A4915"/>
    <w:rsid w:val="009A4BEB"/>
    <w:rsid w:val="009A4D9E"/>
    <w:rsid w:val="009A4FFD"/>
    <w:rsid w:val="009A50F4"/>
    <w:rsid w:val="009A5655"/>
    <w:rsid w:val="009A5BD4"/>
    <w:rsid w:val="009A5EA9"/>
    <w:rsid w:val="009A5FCE"/>
    <w:rsid w:val="009A633B"/>
    <w:rsid w:val="009A6947"/>
    <w:rsid w:val="009A6BA2"/>
    <w:rsid w:val="009A6DB3"/>
    <w:rsid w:val="009A7329"/>
    <w:rsid w:val="009A7B91"/>
    <w:rsid w:val="009A7F5D"/>
    <w:rsid w:val="009B02A9"/>
    <w:rsid w:val="009B0645"/>
    <w:rsid w:val="009B15C9"/>
    <w:rsid w:val="009B28BF"/>
    <w:rsid w:val="009B31ED"/>
    <w:rsid w:val="009B33FE"/>
    <w:rsid w:val="009B42EC"/>
    <w:rsid w:val="009B5114"/>
    <w:rsid w:val="009B5192"/>
    <w:rsid w:val="009B527F"/>
    <w:rsid w:val="009B56A5"/>
    <w:rsid w:val="009B5B35"/>
    <w:rsid w:val="009B6235"/>
    <w:rsid w:val="009B6E98"/>
    <w:rsid w:val="009B74F6"/>
    <w:rsid w:val="009B7727"/>
    <w:rsid w:val="009C0992"/>
    <w:rsid w:val="009C0BA7"/>
    <w:rsid w:val="009C0DB0"/>
    <w:rsid w:val="009C1D02"/>
    <w:rsid w:val="009C2C49"/>
    <w:rsid w:val="009C3104"/>
    <w:rsid w:val="009C32AE"/>
    <w:rsid w:val="009C459E"/>
    <w:rsid w:val="009C4C97"/>
    <w:rsid w:val="009C4CC3"/>
    <w:rsid w:val="009C50D4"/>
    <w:rsid w:val="009C5512"/>
    <w:rsid w:val="009C6330"/>
    <w:rsid w:val="009C647C"/>
    <w:rsid w:val="009C6CBC"/>
    <w:rsid w:val="009C7BC2"/>
    <w:rsid w:val="009D2418"/>
    <w:rsid w:val="009D26A6"/>
    <w:rsid w:val="009D3306"/>
    <w:rsid w:val="009D3326"/>
    <w:rsid w:val="009D342C"/>
    <w:rsid w:val="009D37C3"/>
    <w:rsid w:val="009D3E1B"/>
    <w:rsid w:val="009D4AAD"/>
    <w:rsid w:val="009D5933"/>
    <w:rsid w:val="009D609B"/>
    <w:rsid w:val="009D67A5"/>
    <w:rsid w:val="009D6E77"/>
    <w:rsid w:val="009D6EC1"/>
    <w:rsid w:val="009D7965"/>
    <w:rsid w:val="009D799F"/>
    <w:rsid w:val="009E0BEC"/>
    <w:rsid w:val="009E0D0F"/>
    <w:rsid w:val="009E0E46"/>
    <w:rsid w:val="009E1681"/>
    <w:rsid w:val="009E168B"/>
    <w:rsid w:val="009E226A"/>
    <w:rsid w:val="009E2326"/>
    <w:rsid w:val="009E235A"/>
    <w:rsid w:val="009E2774"/>
    <w:rsid w:val="009E348D"/>
    <w:rsid w:val="009E34F6"/>
    <w:rsid w:val="009E375D"/>
    <w:rsid w:val="009E3846"/>
    <w:rsid w:val="009E481F"/>
    <w:rsid w:val="009E4E76"/>
    <w:rsid w:val="009E578C"/>
    <w:rsid w:val="009E689D"/>
    <w:rsid w:val="009E6B66"/>
    <w:rsid w:val="009E6C5F"/>
    <w:rsid w:val="009E74CD"/>
    <w:rsid w:val="009E76CD"/>
    <w:rsid w:val="009F068C"/>
    <w:rsid w:val="009F08C5"/>
    <w:rsid w:val="009F0DBF"/>
    <w:rsid w:val="009F19BA"/>
    <w:rsid w:val="009F1B76"/>
    <w:rsid w:val="009F1F96"/>
    <w:rsid w:val="009F263A"/>
    <w:rsid w:val="009F27E5"/>
    <w:rsid w:val="009F3881"/>
    <w:rsid w:val="009F3C00"/>
    <w:rsid w:val="009F3C2B"/>
    <w:rsid w:val="009F3E36"/>
    <w:rsid w:val="009F41B7"/>
    <w:rsid w:val="009F41FC"/>
    <w:rsid w:val="009F4407"/>
    <w:rsid w:val="009F51E4"/>
    <w:rsid w:val="009F6939"/>
    <w:rsid w:val="009F6E1F"/>
    <w:rsid w:val="00A00134"/>
    <w:rsid w:val="00A008EE"/>
    <w:rsid w:val="00A01145"/>
    <w:rsid w:val="00A01A8D"/>
    <w:rsid w:val="00A024C2"/>
    <w:rsid w:val="00A025A8"/>
    <w:rsid w:val="00A032ED"/>
    <w:rsid w:val="00A03D7D"/>
    <w:rsid w:val="00A03E3D"/>
    <w:rsid w:val="00A04E17"/>
    <w:rsid w:val="00A04FFC"/>
    <w:rsid w:val="00A052A6"/>
    <w:rsid w:val="00A05A21"/>
    <w:rsid w:val="00A05D58"/>
    <w:rsid w:val="00A05F1F"/>
    <w:rsid w:val="00A06D93"/>
    <w:rsid w:val="00A06EA4"/>
    <w:rsid w:val="00A07D1F"/>
    <w:rsid w:val="00A105C8"/>
    <w:rsid w:val="00A1060B"/>
    <w:rsid w:val="00A11110"/>
    <w:rsid w:val="00A119BF"/>
    <w:rsid w:val="00A11A3D"/>
    <w:rsid w:val="00A12239"/>
    <w:rsid w:val="00A12299"/>
    <w:rsid w:val="00A13731"/>
    <w:rsid w:val="00A144BF"/>
    <w:rsid w:val="00A145DC"/>
    <w:rsid w:val="00A1478A"/>
    <w:rsid w:val="00A14CE9"/>
    <w:rsid w:val="00A14FCD"/>
    <w:rsid w:val="00A15240"/>
    <w:rsid w:val="00A15646"/>
    <w:rsid w:val="00A15A81"/>
    <w:rsid w:val="00A1610C"/>
    <w:rsid w:val="00A16BC2"/>
    <w:rsid w:val="00A171AD"/>
    <w:rsid w:val="00A173AE"/>
    <w:rsid w:val="00A174CA"/>
    <w:rsid w:val="00A175CA"/>
    <w:rsid w:val="00A17C65"/>
    <w:rsid w:val="00A17CA7"/>
    <w:rsid w:val="00A17FB7"/>
    <w:rsid w:val="00A20132"/>
    <w:rsid w:val="00A20CC7"/>
    <w:rsid w:val="00A21241"/>
    <w:rsid w:val="00A2158C"/>
    <w:rsid w:val="00A21BC3"/>
    <w:rsid w:val="00A21C32"/>
    <w:rsid w:val="00A21F3B"/>
    <w:rsid w:val="00A22143"/>
    <w:rsid w:val="00A22160"/>
    <w:rsid w:val="00A22A34"/>
    <w:rsid w:val="00A22B0F"/>
    <w:rsid w:val="00A23515"/>
    <w:rsid w:val="00A23EF2"/>
    <w:rsid w:val="00A24972"/>
    <w:rsid w:val="00A24DFF"/>
    <w:rsid w:val="00A256C6"/>
    <w:rsid w:val="00A26050"/>
    <w:rsid w:val="00A27B84"/>
    <w:rsid w:val="00A306D4"/>
    <w:rsid w:val="00A3070E"/>
    <w:rsid w:val="00A3116E"/>
    <w:rsid w:val="00A3438A"/>
    <w:rsid w:val="00A343AD"/>
    <w:rsid w:val="00A34490"/>
    <w:rsid w:val="00A344D0"/>
    <w:rsid w:val="00A346FA"/>
    <w:rsid w:val="00A349AA"/>
    <w:rsid w:val="00A34FE6"/>
    <w:rsid w:val="00A358FB"/>
    <w:rsid w:val="00A35902"/>
    <w:rsid w:val="00A35CCB"/>
    <w:rsid w:val="00A370E9"/>
    <w:rsid w:val="00A37BF4"/>
    <w:rsid w:val="00A40931"/>
    <w:rsid w:val="00A414A7"/>
    <w:rsid w:val="00A418EF"/>
    <w:rsid w:val="00A41A7D"/>
    <w:rsid w:val="00A432BC"/>
    <w:rsid w:val="00A432C1"/>
    <w:rsid w:val="00A43974"/>
    <w:rsid w:val="00A440B9"/>
    <w:rsid w:val="00A445DA"/>
    <w:rsid w:val="00A455D0"/>
    <w:rsid w:val="00A45963"/>
    <w:rsid w:val="00A45979"/>
    <w:rsid w:val="00A45B48"/>
    <w:rsid w:val="00A45C05"/>
    <w:rsid w:val="00A45CFF"/>
    <w:rsid w:val="00A4683E"/>
    <w:rsid w:val="00A471E1"/>
    <w:rsid w:val="00A471E2"/>
    <w:rsid w:val="00A4763B"/>
    <w:rsid w:val="00A47B36"/>
    <w:rsid w:val="00A47B95"/>
    <w:rsid w:val="00A508A9"/>
    <w:rsid w:val="00A50CEA"/>
    <w:rsid w:val="00A5107E"/>
    <w:rsid w:val="00A5118A"/>
    <w:rsid w:val="00A52258"/>
    <w:rsid w:val="00A52425"/>
    <w:rsid w:val="00A52E34"/>
    <w:rsid w:val="00A52F86"/>
    <w:rsid w:val="00A5324B"/>
    <w:rsid w:val="00A53C9D"/>
    <w:rsid w:val="00A543E8"/>
    <w:rsid w:val="00A54A54"/>
    <w:rsid w:val="00A54A65"/>
    <w:rsid w:val="00A54A7C"/>
    <w:rsid w:val="00A54A92"/>
    <w:rsid w:val="00A551F6"/>
    <w:rsid w:val="00A55629"/>
    <w:rsid w:val="00A55C02"/>
    <w:rsid w:val="00A55D63"/>
    <w:rsid w:val="00A56188"/>
    <w:rsid w:val="00A56433"/>
    <w:rsid w:val="00A5648E"/>
    <w:rsid w:val="00A56640"/>
    <w:rsid w:val="00A5744F"/>
    <w:rsid w:val="00A57CCF"/>
    <w:rsid w:val="00A60180"/>
    <w:rsid w:val="00A60214"/>
    <w:rsid w:val="00A61384"/>
    <w:rsid w:val="00A620EE"/>
    <w:rsid w:val="00A62838"/>
    <w:rsid w:val="00A62D04"/>
    <w:rsid w:val="00A62D5A"/>
    <w:rsid w:val="00A638DC"/>
    <w:rsid w:val="00A64A84"/>
    <w:rsid w:val="00A64A87"/>
    <w:rsid w:val="00A65195"/>
    <w:rsid w:val="00A65FBE"/>
    <w:rsid w:val="00A660AD"/>
    <w:rsid w:val="00A66ECC"/>
    <w:rsid w:val="00A67075"/>
    <w:rsid w:val="00A671FB"/>
    <w:rsid w:val="00A67426"/>
    <w:rsid w:val="00A67DF5"/>
    <w:rsid w:val="00A702B5"/>
    <w:rsid w:val="00A707D0"/>
    <w:rsid w:val="00A70BA4"/>
    <w:rsid w:val="00A71319"/>
    <w:rsid w:val="00A72E66"/>
    <w:rsid w:val="00A73070"/>
    <w:rsid w:val="00A73902"/>
    <w:rsid w:val="00A743AD"/>
    <w:rsid w:val="00A74CD7"/>
    <w:rsid w:val="00A75B40"/>
    <w:rsid w:val="00A763A8"/>
    <w:rsid w:val="00A7685B"/>
    <w:rsid w:val="00A7727F"/>
    <w:rsid w:val="00A77B66"/>
    <w:rsid w:val="00A77BD0"/>
    <w:rsid w:val="00A814A8"/>
    <w:rsid w:val="00A81A4F"/>
    <w:rsid w:val="00A81D3A"/>
    <w:rsid w:val="00A820D2"/>
    <w:rsid w:val="00A82BD2"/>
    <w:rsid w:val="00A82BEC"/>
    <w:rsid w:val="00A82CF1"/>
    <w:rsid w:val="00A83205"/>
    <w:rsid w:val="00A840D3"/>
    <w:rsid w:val="00A844CA"/>
    <w:rsid w:val="00A84696"/>
    <w:rsid w:val="00A85204"/>
    <w:rsid w:val="00A8550E"/>
    <w:rsid w:val="00A85519"/>
    <w:rsid w:val="00A8582B"/>
    <w:rsid w:val="00A859F0"/>
    <w:rsid w:val="00A85A25"/>
    <w:rsid w:val="00A85EA8"/>
    <w:rsid w:val="00A85FEA"/>
    <w:rsid w:val="00A86352"/>
    <w:rsid w:val="00A863F7"/>
    <w:rsid w:val="00A865A8"/>
    <w:rsid w:val="00A86605"/>
    <w:rsid w:val="00A86DDF"/>
    <w:rsid w:val="00A871F4"/>
    <w:rsid w:val="00A8768B"/>
    <w:rsid w:val="00A87D98"/>
    <w:rsid w:val="00A90968"/>
    <w:rsid w:val="00A90994"/>
    <w:rsid w:val="00A910F9"/>
    <w:rsid w:val="00A91195"/>
    <w:rsid w:val="00A915B2"/>
    <w:rsid w:val="00A92687"/>
    <w:rsid w:val="00A92697"/>
    <w:rsid w:val="00A941F8"/>
    <w:rsid w:val="00A94257"/>
    <w:rsid w:val="00A94B71"/>
    <w:rsid w:val="00A9515A"/>
    <w:rsid w:val="00A9597C"/>
    <w:rsid w:val="00A95CA3"/>
    <w:rsid w:val="00A961AD"/>
    <w:rsid w:val="00A965D1"/>
    <w:rsid w:val="00A967E1"/>
    <w:rsid w:val="00A97201"/>
    <w:rsid w:val="00A972E6"/>
    <w:rsid w:val="00A9761B"/>
    <w:rsid w:val="00A97CCB"/>
    <w:rsid w:val="00A97DB4"/>
    <w:rsid w:val="00AA0618"/>
    <w:rsid w:val="00AA06B6"/>
    <w:rsid w:val="00AA0945"/>
    <w:rsid w:val="00AA0D9C"/>
    <w:rsid w:val="00AA0DB5"/>
    <w:rsid w:val="00AA10C2"/>
    <w:rsid w:val="00AA12B7"/>
    <w:rsid w:val="00AA134B"/>
    <w:rsid w:val="00AA16BF"/>
    <w:rsid w:val="00AA1828"/>
    <w:rsid w:val="00AA1E45"/>
    <w:rsid w:val="00AA24CB"/>
    <w:rsid w:val="00AA30C4"/>
    <w:rsid w:val="00AA32F5"/>
    <w:rsid w:val="00AA3990"/>
    <w:rsid w:val="00AA3B2E"/>
    <w:rsid w:val="00AA3B30"/>
    <w:rsid w:val="00AA4098"/>
    <w:rsid w:val="00AA4712"/>
    <w:rsid w:val="00AA4897"/>
    <w:rsid w:val="00AA4B06"/>
    <w:rsid w:val="00AA5509"/>
    <w:rsid w:val="00AA5A2F"/>
    <w:rsid w:val="00AA62BB"/>
    <w:rsid w:val="00AA752C"/>
    <w:rsid w:val="00AA7CE4"/>
    <w:rsid w:val="00AB0468"/>
    <w:rsid w:val="00AB0533"/>
    <w:rsid w:val="00AB0864"/>
    <w:rsid w:val="00AB08AE"/>
    <w:rsid w:val="00AB09C7"/>
    <w:rsid w:val="00AB1C34"/>
    <w:rsid w:val="00AB26BE"/>
    <w:rsid w:val="00AB293E"/>
    <w:rsid w:val="00AB29B8"/>
    <w:rsid w:val="00AB2BC4"/>
    <w:rsid w:val="00AB4394"/>
    <w:rsid w:val="00AB4ADE"/>
    <w:rsid w:val="00AB4CA7"/>
    <w:rsid w:val="00AB5B30"/>
    <w:rsid w:val="00AB5C61"/>
    <w:rsid w:val="00AB6099"/>
    <w:rsid w:val="00AB612B"/>
    <w:rsid w:val="00AB6394"/>
    <w:rsid w:val="00AB6FBA"/>
    <w:rsid w:val="00AB738B"/>
    <w:rsid w:val="00AC0D8D"/>
    <w:rsid w:val="00AC10B8"/>
    <w:rsid w:val="00AC176A"/>
    <w:rsid w:val="00AC18ED"/>
    <w:rsid w:val="00AC2350"/>
    <w:rsid w:val="00AC2D28"/>
    <w:rsid w:val="00AC2F9B"/>
    <w:rsid w:val="00AC37B3"/>
    <w:rsid w:val="00AC3D06"/>
    <w:rsid w:val="00AC3FF2"/>
    <w:rsid w:val="00AC425C"/>
    <w:rsid w:val="00AC4308"/>
    <w:rsid w:val="00AC43EC"/>
    <w:rsid w:val="00AC46C0"/>
    <w:rsid w:val="00AC4800"/>
    <w:rsid w:val="00AC5A39"/>
    <w:rsid w:val="00AC5E05"/>
    <w:rsid w:val="00AC5F87"/>
    <w:rsid w:val="00AC6E31"/>
    <w:rsid w:val="00AC72C2"/>
    <w:rsid w:val="00AD0181"/>
    <w:rsid w:val="00AD0503"/>
    <w:rsid w:val="00AD0A56"/>
    <w:rsid w:val="00AD0E7D"/>
    <w:rsid w:val="00AD0F92"/>
    <w:rsid w:val="00AD17F5"/>
    <w:rsid w:val="00AD246C"/>
    <w:rsid w:val="00AD2C7D"/>
    <w:rsid w:val="00AD2D98"/>
    <w:rsid w:val="00AD2EF8"/>
    <w:rsid w:val="00AD3A88"/>
    <w:rsid w:val="00AD3DAA"/>
    <w:rsid w:val="00AD4037"/>
    <w:rsid w:val="00AD41BE"/>
    <w:rsid w:val="00AD5C61"/>
    <w:rsid w:val="00AD60B6"/>
    <w:rsid w:val="00AD6E1B"/>
    <w:rsid w:val="00AD6FDE"/>
    <w:rsid w:val="00AD7522"/>
    <w:rsid w:val="00AD7618"/>
    <w:rsid w:val="00AD7BA8"/>
    <w:rsid w:val="00AE0079"/>
    <w:rsid w:val="00AE0BA2"/>
    <w:rsid w:val="00AE1939"/>
    <w:rsid w:val="00AE19B0"/>
    <w:rsid w:val="00AE19B2"/>
    <w:rsid w:val="00AE250B"/>
    <w:rsid w:val="00AE25DC"/>
    <w:rsid w:val="00AE3050"/>
    <w:rsid w:val="00AE3468"/>
    <w:rsid w:val="00AE3D2A"/>
    <w:rsid w:val="00AE44BD"/>
    <w:rsid w:val="00AE44EB"/>
    <w:rsid w:val="00AE6062"/>
    <w:rsid w:val="00AE7753"/>
    <w:rsid w:val="00AE7801"/>
    <w:rsid w:val="00AE79C7"/>
    <w:rsid w:val="00AE7BCB"/>
    <w:rsid w:val="00AF054A"/>
    <w:rsid w:val="00AF0B45"/>
    <w:rsid w:val="00AF10A5"/>
    <w:rsid w:val="00AF1C3F"/>
    <w:rsid w:val="00AF24E0"/>
    <w:rsid w:val="00AF3593"/>
    <w:rsid w:val="00AF39E6"/>
    <w:rsid w:val="00AF3BBC"/>
    <w:rsid w:val="00AF419A"/>
    <w:rsid w:val="00AF43EF"/>
    <w:rsid w:val="00AF4C55"/>
    <w:rsid w:val="00AF4FD0"/>
    <w:rsid w:val="00AF525A"/>
    <w:rsid w:val="00AF542B"/>
    <w:rsid w:val="00AF5538"/>
    <w:rsid w:val="00AF58A7"/>
    <w:rsid w:val="00AF7C09"/>
    <w:rsid w:val="00AF7FA8"/>
    <w:rsid w:val="00B00551"/>
    <w:rsid w:val="00B006EB"/>
    <w:rsid w:val="00B00AA3"/>
    <w:rsid w:val="00B00B1B"/>
    <w:rsid w:val="00B00C76"/>
    <w:rsid w:val="00B00DDC"/>
    <w:rsid w:val="00B00E5E"/>
    <w:rsid w:val="00B011EC"/>
    <w:rsid w:val="00B01E37"/>
    <w:rsid w:val="00B02A0B"/>
    <w:rsid w:val="00B03A0A"/>
    <w:rsid w:val="00B059DA"/>
    <w:rsid w:val="00B060AA"/>
    <w:rsid w:val="00B062ED"/>
    <w:rsid w:val="00B06750"/>
    <w:rsid w:val="00B068C7"/>
    <w:rsid w:val="00B0709A"/>
    <w:rsid w:val="00B07513"/>
    <w:rsid w:val="00B07542"/>
    <w:rsid w:val="00B07694"/>
    <w:rsid w:val="00B07D34"/>
    <w:rsid w:val="00B1061F"/>
    <w:rsid w:val="00B10DB8"/>
    <w:rsid w:val="00B10FAD"/>
    <w:rsid w:val="00B11927"/>
    <w:rsid w:val="00B11AA4"/>
    <w:rsid w:val="00B11B26"/>
    <w:rsid w:val="00B11D75"/>
    <w:rsid w:val="00B11F7D"/>
    <w:rsid w:val="00B12B41"/>
    <w:rsid w:val="00B13083"/>
    <w:rsid w:val="00B13786"/>
    <w:rsid w:val="00B1440D"/>
    <w:rsid w:val="00B155DC"/>
    <w:rsid w:val="00B15D83"/>
    <w:rsid w:val="00B169BA"/>
    <w:rsid w:val="00B16A4F"/>
    <w:rsid w:val="00B16C81"/>
    <w:rsid w:val="00B1776C"/>
    <w:rsid w:val="00B177F8"/>
    <w:rsid w:val="00B17E8B"/>
    <w:rsid w:val="00B21A90"/>
    <w:rsid w:val="00B21DAB"/>
    <w:rsid w:val="00B22037"/>
    <w:rsid w:val="00B2215E"/>
    <w:rsid w:val="00B22C7E"/>
    <w:rsid w:val="00B22EA4"/>
    <w:rsid w:val="00B23731"/>
    <w:rsid w:val="00B24109"/>
    <w:rsid w:val="00B243CB"/>
    <w:rsid w:val="00B24F07"/>
    <w:rsid w:val="00B25317"/>
    <w:rsid w:val="00B261FF"/>
    <w:rsid w:val="00B2671B"/>
    <w:rsid w:val="00B2728C"/>
    <w:rsid w:val="00B27373"/>
    <w:rsid w:val="00B2745D"/>
    <w:rsid w:val="00B27811"/>
    <w:rsid w:val="00B27E0D"/>
    <w:rsid w:val="00B30394"/>
    <w:rsid w:val="00B30BC4"/>
    <w:rsid w:val="00B31262"/>
    <w:rsid w:val="00B315F9"/>
    <w:rsid w:val="00B31675"/>
    <w:rsid w:val="00B3168A"/>
    <w:rsid w:val="00B317AE"/>
    <w:rsid w:val="00B31E68"/>
    <w:rsid w:val="00B31E8A"/>
    <w:rsid w:val="00B32215"/>
    <w:rsid w:val="00B322F6"/>
    <w:rsid w:val="00B33575"/>
    <w:rsid w:val="00B347AD"/>
    <w:rsid w:val="00B35A22"/>
    <w:rsid w:val="00B35C52"/>
    <w:rsid w:val="00B36206"/>
    <w:rsid w:val="00B3652C"/>
    <w:rsid w:val="00B36C70"/>
    <w:rsid w:val="00B3770D"/>
    <w:rsid w:val="00B37D1E"/>
    <w:rsid w:val="00B40C17"/>
    <w:rsid w:val="00B413C0"/>
    <w:rsid w:val="00B41C7E"/>
    <w:rsid w:val="00B41D83"/>
    <w:rsid w:val="00B42887"/>
    <w:rsid w:val="00B42ADA"/>
    <w:rsid w:val="00B43279"/>
    <w:rsid w:val="00B437A6"/>
    <w:rsid w:val="00B43B29"/>
    <w:rsid w:val="00B43BD9"/>
    <w:rsid w:val="00B43D3F"/>
    <w:rsid w:val="00B446DE"/>
    <w:rsid w:val="00B44756"/>
    <w:rsid w:val="00B44909"/>
    <w:rsid w:val="00B44D04"/>
    <w:rsid w:val="00B44E4D"/>
    <w:rsid w:val="00B455FD"/>
    <w:rsid w:val="00B456D4"/>
    <w:rsid w:val="00B469AE"/>
    <w:rsid w:val="00B47366"/>
    <w:rsid w:val="00B478EE"/>
    <w:rsid w:val="00B47F23"/>
    <w:rsid w:val="00B47F70"/>
    <w:rsid w:val="00B5026B"/>
    <w:rsid w:val="00B50D42"/>
    <w:rsid w:val="00B50EB3"/>
    <w:rsid w:val="00B5104E"/>
    <w:rsid w:val="00B5193C"/>
    <w:rsid w:val="00B52017"/>
    <w:rsid w:val="00B52088"/>
    <w:rsid w:val="00B5268F"/>
    <w:rsid w:val="00B52C06"/>
    <w:rsid w:val="00B5374C"/>
    <w:rsid w:val="00B53AAD"/>
    <w:rsid w:val="00B53DF3"/>
    <w:rsid w:val="00B5455E"/>
    <w:rsid w:val="00B54B20"/>
    <w:rsid w:val="00B556BC"/>
    <w:rsid w:val="00B55ACC"/>
    <w:rsid w:val="00B560A5"/>
    <w:rsid w:val="00B56E48"/>
    <w:rsid w:val="00B56ED0"/>
    <w:rsid w:val="00B60BED"/>
    <w:rsid w:val="00B60CF2"/>
    <w:rsid w:val="00B613AE"/>
    <w:rsid w:val="00B6192C"/>
    <w:rsid w:val="00B61D4E"/>
    <w:rsid w:val="00B6233B"/>
    <w:rsid w:val="00B62BFF"/>
    <w:rsid w:val="00B6383A"/>
    <w:rsid w:val="00B63AE1"/>
    <w:rsid w:val="00B64121"/>
    <w:rsid w:val="00B641AE"/>
    <w:rsid w:val="00B643E9"/>
    <w:rsid w:val="00B645B2"/>
    <w:rsid w:val="00B64AF3"/>
    <w:rsid w:val="00B64B16"/>
    <w:rsid w:val="00B64C34"/>
    <w:rsid w:val="00B650BE"/>
    <w:rsid w:val="00B65196"/>
    <w:rsid w:val="00B652B1"/>
    <w:rsid w:val="00B65EE5"/>
    <w:rsid w:val="00B66449"/>
    <w:rsid w:val="00B664B5"/>
    <w:rsid w:val="00B66B1B"/>
    <w:rsid w:val="00B6706D"/>
    <w:rsid w:val="00B6770E"/>
    <w:rsid w:val="00B67D3A"/>
    <w:rsid w:val="00B70150"/>
    <w:rsid w:val="00B70A58"/>
    <w:rsid w:val="00B70BA0"/>
    <w:rsid w:val="00B71E16"/>
    <w:rsid w:val="00B72FE8"/>
    <w:rsid w:val="00B73394"/>
    <w:rsid w:val="00B743F9"/>
    <w:rsid w:val="00B74AB2"/>
    <w:rsid w:val="00B74B7C"/>
    <w:rsid w:val="00B74DCC"/>
    <w:rsid w:val="00B75013"/>
    <w:rsid w:val="00B75200"/>
    <w:rsid w:val="00B75225"/>
    <w:rsid w:val="00B75374"/>
    <w:rsid w:val="00B754DC"/>
    <w:rsid w:val="00B75559"/>
    <w:rsid w:val="00B75F28"/>
    <w:rsid w:val="00B76380"/>
    <w:rsid w:val="00B7684E"/>
    <w:rsid w:val="00B76855"/>
    <w:rsid w:val="00B80737"/>
    <w:rsid w:val="00B80B03"/>
    <w:rsid w:val="00B820F6"/>
    <w:rsid w:val="00B83686"/>
    <w:rsid w:val="00B846C2"/>
    <w:rsid w:val="00B84D13"/>
    <w:rsid w:val="00B86232"/>
    <w:rsid w:val="00B8652B"/>
    <w:rsid w:val="00B86B70"/>
    <w:rsid w:val="00B86D9F"/>
    <w:rsid w:val="00B87319"/>
    <w:rsid w:val="00B873C1"/>
    <w:rsid w:val="00B877A3"/>
    <w:rsid w:val="00B87836"/>
    <w:rsid w:val="00B9012F"/>
    <w:rsid w:val="00B90A6A"/>
    <w:rsid w:val="00B90D5D"/>
    <w:rsid w:val="00B9146E"/>
    <w:rsid w:val="00B9158D"/>
    <w:rsid w:val="00B92027"/>
    <w:rsid w:val="00B92101"/>
    <w:rsid w:val="00B9226F"/>
    <w:rsid w:val="00B92342"/>
    <w:rsid w:val="00B92A43"/>
    <w:rsid w:val="00B932B0"/>
    <w:rsid w:val="00B936FC"/>
    <w:rsid w:val="00B938D3"/>
    <w:rsid w:val="00B93C06"/>
    <w:rsid w:val="00B93D22"/>
    <w:rsid w:val="00B93EA6"/>
    <w:rsid w:val="00B947BE"/>
    <w:rsid w:val="00B949DE"/>
    <w:rsid w:val="00B94B96"/>
    <w:rsid w:val="00B9533F"/>
    <w:rsid w:val="00B95400"/>
    <w:rsid w:val="00B95571"/>
    <w:rsid w:val="00B955E8"/>
    <w:rsid w:val="00B964BE"/>
    <w:rsid w:val="00B96771"/>
    <w:rsid w:val="00B96EF5"/>
    <w:rsid w:val="00B97AFD"/>
    <w:rsid w:val="00B97EE1"/>
    <w:rsid w:val="00BA0A2D"/>
    <w:rsid w:val="00BA0A4D"/>
    <w:rsid w:val="00BA0D8F"/>
    <w:rsid w:val="00BA177F"/>
    <w:rsid w:val="00BA17C3"/>
    <w:rsid w:val="00BA17E0"/>
    <w:rsid w:val="00BA18DB"/>
    <w:rsid w:val="00BA1BA3"/>
    <w:rsid w:val="00BA1E8D"/>
    <w:rsid w:val="00BA3477"/>
    <w:rsid w:val="00BA4824"/>
    <w:rsid w:val="00BA5414"/>
    <w:rsid w:val="00BA6489"/>
    <w:rsid w:val="00BA6A6F"/>
    <w:rsid w:val="00BA6FE4"/>
    <w:rsid w:val="00BA790A"/>
    <w:rsid w:val="00BA79B0"/>
    <w:rsid w:val="00BB0189"/>
    <w:rsid w:val="00BB04EC"/>
    <w:rsid w:val="00BB1075"/>
    <w:rsid w:val="00BB10DE"/>
    <w:rsid w:val="00BB1507"/>
    <w:rsid w:val="00BB1B26"/>
    <w:rsid w:val="00BB2095"/>
    <w:rsid w:val="00BB32EC"/>
    <w:rsid w:val="00BB3357"/>
    <w:rsid w:val="00BB3D5C"/>
    <w:rsid w:val="00BB4287"/>
    <w:rsid w:val="00BB44E9"/>
    <w:rsid w:val="00BB481B"/>
    <w:rsid w:val="00BB4906"/>
    <w:rsid w:val="00BB4A4D"/>
    <w:rsid w:val="00BB575C"/>
    <w:rsid w:val="00BB5F9E"/>
    <w:rsid w:val="00BB6C3E"/>
    <w:rsid w:val="00BB6C65"/>
    <w:rsid w:val="00BB7259"/>
    <w:rsid w:val="00BB78BD"/>
    <w:rsid w:val="00BB79A6"/>
    <w:rsid w:val="00BB79C6"/>
    <w:rsid w:val="00BC081D"/>
    <w:rsid w:val="00BC0BB7"/>
    <w:rsid w:val="00BC0C83"/>
    <w:rsid w:val="00BC0E19"/>
    <w:rsid w:val="00BC1BFC"/>
    <w:rsid w:val="00BC1E44"/>
    <w:rsid w:val="00BC1FF8"/>
    <w:rsid w:val="00BC2A24"/>
    <w:rsid w:val="00BC2A49"/>
    <w:rsid w:val="00BC2BF6"/>
    <w:rsid w:val="00BC2F9B"/>
    <w:rsid w:val="00BC2FD5"/>
    <w:rsid w:val="00BC3151"/>
    <w:rsid w:val="00BC317A"/>
    <w:rsid w:val="00BC3587"/>
    <w:rsid w:val="00BC460B"/>
    <w:rsid w:val="00BC4A56"/>
    <w:rsid w:val="00BC5387"/>
    <w:rsid w:val="00BC5447"/>
    <w:rsid w:val="00BC5F16"/>
    <w:rsid w:val="00BC5FF5"/>
    <w:rsid w:val="00BC61D7"/>
    <w:rsid w:val="00BC6D3E"/>
    <w:rsid w:val="00BC7128"/>
    <w:rsid w:val="00BC725A"/>
    <w:rsid w:val="00BC76E8"/>
    <w:rsid w:val="00BC7C93"/>
    <w:rsid w:val="00BC7E94"/>
    <w:rsid w:val="00BD00BA"/>
    <w:rsid w:val="00BD057A"/>
    <w:rsid w:val="00BD0834"/>
    <w:rsid w:val="00BD0B12"/>
    <w:rsid w:val="00BD0D4F"/>
    <w:rsid w:val="00BD11DF"/>
    <w:rsid w:val="00BD2A9B"/>
    <w:rsid w:val="00BD3608"/>
    <w:rsid w:val="00BD3D62"/>
    <w:rsid w:val="00BD3EDE"/>
    <w:rsid w:val="00BD45DF"/>
    <w:rsid w:val="00BD469B"/>
    <w:rsid w:val="00BD4956"/>
    <w:rsid w:val="00BD4EF9"/>
    <w:rsid w:val="00BD4F38"/>
    <w:rsid w:val="00BD5499"/>
    <w:rsid w:val="00BD5A27"/>
    <w:rsid w:val="00BD5A83"/>
    <w:rsid w:val="00BD60E5"/>
    <w:rsid w:val="00BD6741"/>
    <w:rsid w:val="00BD6B92"/>
    <w:rsid w:val="00BD6E69"/>
    <w:rsid w:val="00BD784B"/>
    <w:rsid w:val="00BD7E2D"/>
    <w:rsid w:val="00BE0E37"/>
    <w:rsid w:val="00BE24FA"/>
    <w:rsid w:val="00BE2BBC"/>
    <w:rsid w:val="00BE2D40"/>
    <w:rsid w:val="00BE2DF8"/>
    <w:rsid w:val="00BE2E1A"/>
    <w:rsid w:val="00BE323E"/>
    <w:rsid w:val="00BE40DD"/>
    <w:rsid w:val="00BE46CF"/>
    <w:rsid w:val="00BE4C9A"/>
    <w:rsid w:val="00BE5BA2"/>
    <w:rsid w:val="00BE5CA4"/>
    <w:rsid w:val="00BE5E69"/>
    <w:rsid w:val="00BE5E86"/>
    <w:rsid w:val="00BE6367"/>
    <w:rsid w:val="00BE6558"/>
    <w:rsid w:val="00BE771A"/>
    <w:rsid w:val="00BE7913"/>
    <w:rsid w:val="00BE7A16"/>
    <w:rsid w:val="00BE7C47"/>
    <w:rsid w:val="00BF0E74"/>
    <w:rsid w:val="00BF163C"/>
    <w:rsid w:val="00BF178A"/>
    <w:rsid w:val="00BF1DE3"/>
    <w:rsid w:val="00BF204F"/>
    <w:rsid w:val="00BF313F"/>
    <w:rsid w:val="00BF3B3C"/>
    <w:rsid w:val="00BF3E04"/>
    <w:rsid w:val="00BF52FE"/>
    <w:rsid w:val="00BF7145"/>
    <w:rsid w:val="00BF74FB"/>
    <w:rsid w:val="00BF7FAF"/>
    <w:rsid w:val="00C004D6"/>
    <w:rsid w:val="00C00611"/>
    <w:rsid w:val="00C011F6"/>
    <w:rsid w:val="00C023FB"/>
    <w:rsid w:val="00C02983"/>
    <w:rsid w:val="00C0377C"/>
    <w:rsid w:val="00C037CB"/>
    <w:rsid w:val="00C039FE"/>
    <w:rsid w:val="00C03DC7"/>
    <w:rsid w:val="00C0406E"/>
    <w:rsid w:val="00C044A3"/>
    <w:rsid w:val="00C04C90"/>
    <w:rsid w:val="00C053C8"/>
    <w:rsid w:val="00C059B0"/>
    <w:rsid w:val="00C066B5"/>
    <w:rsid w:val="00C066EF"/>
    <w:rsid w:val="00C06AE4"/>
    <w:rsid w:val="00C06BDB"/>
    <w:rsid w:val="00C10306"/>
    <w:rsid w:val="00C1074D"/>
    <w:rsid w:val="00C10B44"/>
    <w:rsid w:val="00C1167C"/>
    <w:rsid w:val="00C126F6"/>
    <w:rsid w:val="00C12C32"/>
    <w:rsid w:val="00C12F40"/>
    <w:rsid w:val="00C13882"/>
    <w:rsid w:val="00C144D7"/>
    <w:rsid w:val="00C145F0"/>
    <w:rsid w:val="00C14CAF"/>
    <w:rsid w:val="00C14E34"/>
    <w:rsid w:val="00C14E79"/>
    <w:rsid w:val="00C15602"/>
    <w:rsid w:val="00C1562C"/>
    <w:rsid w:val="00C15CDB"/>
    <w:rsid w:val="00C15F26"/>
    <w:rsid w:val="00C1616F"/>
    <w:rsid w:val="00C17A5E"/>
    <w:rsid w:val="00C17C29"/>
    <w:rsid w:val="00C20088"/>
    <w:rsid w:val="00C21D58"/>
    <w:rsid w:val="00C2241E"/>
    <w:rsid w:val="00C22C92"/>
    <w:rsid w:val="00C23226"/>
    <w:rsid w:val="00C24A3E"/>
    <w:rsid w:val="00C2543F"/>
    <w:rsid w:val="00C264FD"/>
    <w:rsid w:val="00C26A05"/>
    <w:rsid w:val="00C27452"/>
    <w:rsid w:val="00C279D3"/>
    <w:rsid w:val="00C27A23"/>
    <w:rsid w:val="00C27A75"/>
    <w:rsid w:val="00C27AD4"/>
    <w:rsid w:val="00C30168"/>
    <w:rsid w:val="00C31E97"/>
    <w:rsid w:val="00C32192"/>
    <w:rsid w:val="00C321CA"/>
    <w:rsid w:val="00C324B7"/>
    <w:rsid w:val="00C32B56"/>
    <w:rsid w:val="00C3346C"/>
    <w:rsid w:val="00C334E6"/>
    <w:rsid w:val="00C337BF"/>
    <w:rsid w:val="00C33D2F"/>
    <w:rsid w:val="00C346EB"/>
    <w:rsid w:val="00C34FE6"/>
    <w:rsid w:val="00C35719"/>
    <w:rsid w:val="00C3624F"/>
    <w:rsid w:val="00C36AAC"/>
    <w:rsid w:val="00C37088"/>
    <w:rsid w:val="00C37EF5"/>
    <w:rsid w:val="00C40657"/>
    <w:rsid w:val="00C4099B"/>
    <w:rsid w:val="00C42583"/>
    <w:rsid w:val="00C42928"/>
    <w:rsid w:val="00C42D0B"/>
    <w:rsid w:val="00C42F93"/>
    <w:rsid w:val="00C432CC"/>
    <w:rsid w:val="00C43412"/>
    <w:rsid w:val="00C43DBA"/>
    <w:rsid w:val="00C44776"/>
    <w:rsid w:val="00C44E07"/>
    <w:rsid w:val="00C44F91"/>
    <w:rsid w:val="00C45166"/>
    <w:rsid w:val="00C452A8"/>
    <w:rsid w:val="00C456AE"/>
    <w:rsid w:val="00C45922"/>
    <w:rsid w:val="00C4606B"/>
    <w:rsid w:val="00C4668C"/>
    <w:rsid w:val="00C4674D"/>
    <w:rsid w:val="00C47040"/>
    <w:rsid w:val="00C47350"/>
    <w:rsid w:val="00C47540"/>
    <w:rsid w:val="00C47A85"/>
    <w:rsid w:val="00C5019C"/>
    <w:rsid w:val="00C50208"/>
    <w:rsid w:val="00C51371"/>
    <w:rsid w:val="00C519A3"/>
    <w:rsid w:val="00C51F5B"/>
    <w:rsid w:val="00C52641"/>
    <w:rsid w:val="00C53F93"/>
    <w:rsid w:val="00C5403A"/>
    <w:rsid w:val="00C545F3"/>
    <w:rsid w:val="00C54B98"/>
    <w:rsid w:val="00C55176"/>
    <w:rsid w:val="00C55793"/>
    <w:rsid w:val="00C55A82"/>
    <w:rsid w:val="00C5712A"/>
    <w:rsid w:val="00C605B9"/>
    <w:rsid w:val="00C614EB"/>
    <w:rsid w:val="00C61643"/>
    <w:rsid w:val="00C619CE"/>
    <w:rsid w:val="00C622FD"/>
    <w:rsid w:val="00C623EF"/>
    <w:rsid w:val="00C62649"/>
    <w:rsid w:val="00C62EB0"/>
    <w:rsid w:val="00C62FD5"/>
    <w:rsid w:val="00C633E8"/>
    <w:rsid w:val="00C637A8"/>
    <w:rsid w:val="00C640A1"/>
    <w:rsid w:val="00C6480A"/>
    <w:rsid w:val="00C66B8B"/>
    <w:rsid w:val="00C706E5"/>
    <w:rsid w:val="00C712B0"/>
    <w:rsid w:val="00C71697"/>
    <w:rsid w:val="00C7235E"/>
    <w:rsid w:val="00C72F8A"/>
    <w:rsid w:val="00C739C2"/>
    <w:rsid w:val="00C73A3D"/>
    <w:rsid w:val="00C73B3E"/>
    <w:rsid w:val="00C74C14"/>
    <w:rsid w:val="00C75127"/>
    <w:rsid w:val="00C75409"/>
    <w:rsid w:val="00C75FE2"/>
    <w:rsid w:val="00C7660C"/>
    <w:rsid w:val="00C76654"/>
    <w:rsid w:val="00C76AF0"/>
    <w:rsid w:val="00C76CF0"/>
    <w:rsid w:val="00C77883"/>
    <w:rsid w:val="00C77E44"/>
    <w:rsid w:val="00C8001A"/>
    <w:rsid w:val="00C8018A"/>
    <w:rsid w:val="00C805CB"/>
    <w:rsid w:val="00C8096A"/>
    <w:rsid w:val="00C80FC7"/>
    <w:rsid w:val="00C81A3A"/>
    <w:rsid w:val="00C81F77"/>
    <w:rsid w:val="00C820F4"/>
    <w:rsid w:val="00C83254"/>
    <w:rsid w:val="00C83513"/>
    <w:rsid w:val="00C83576"/>
    <w:rsid w:val="00C83BBA"/>
    <w:rsid w:val="00C84307"/>
    <w:rsid w:val="00C846F2"/>
    <w:rsid w:val="00C84AC4"/>
    <w:rsid w:val="00C84F21"/>
    <w:rsid w:val="00C85349"/>
    <w:rsid w:val="00C85EFF"/>
    <w:rsid w:val="00C864B2"/>
    <w:rsid w:val="00C865AE"/>
    <w:rsid w:val="00C8700E"/>
    <w:rsid w:val="00C87381"/>
    <w:rsid w:val="00C9005B"/>
    <w:rsid w:val="00C902BA"/>
    <w:rsid w:val="00C90491"/>
    <w:rsid w:val="00C90ECB"/>
    <w:rsid w:val="00C91170"/>
    <w:rsid w:val="00C91809"/>
    <w:rsid w:val="00C92140"/>
    <w:rsid w:val="00C926A2"/>
    <w:rsid w:val="00C929E7"/>
    <w:rsid w:val="00C92C43"/>
    <w:rsid w:val="00C939C1"/>
    <w:rsid w:val="00C93B07"/>
    <w:rsid w:val="00C94716"/>
    <w:rsid w:val="00C94EAE"/>
    <w:rsid w:val="00C955B2"/>
    <w:rsid w:val="00C955D8"/>
    <w:rsid w:val="00C957DC"/>
    <w:rsid w:val="00C96320"/>
    <w:rsid w:val="00C9637C"/>
    <w:rsid w:val="00C966FB"/>
    <w:rsid w:val="00C96B68"/>
    <w:rsid w:val="00C96F12"/>
    <w:rsid w:val="00CA0242"/>
    <w:rsid w:val="00CA12DD"/>
    <w:rsid w:val="00CA1780"/>
    <w:rsid w:val="00CA1841"/>
    <w:rsid w:val="00CA201D"/>
    <w:rsid w:val="00CA34FE"/>
    <w:rsid w:val="00CA3E32"/>
    <w:rsid w:val="00CA3F9E"/>
    <w:rsid w:val="00CA48EF"/>
    <w:rsid w:val="00CA4CEC"/>
    <w:rsid w:val="00CA52A5"/>
    <w:rsid w:val="00CA56DC"/>
    <w:rsid w:val="00CA5B92"/>
    <w:rsid w:val="00CA5BF8"/>
    <w:rsid w:val="00CA61B5"/>
    <w:rsid w:val="00CA6C3B"/>
    <w:rsid w:val="00CA6DA4"/>
    <w:rsid w:val="00CA7994"/>
    <w:rsid w:val="00CB007C"/>
    <w:rsid w:val="00CB072F"/>
    <w:rsid w:val="00CB0A81"/>
    <w:rsid w:val="00CB0CFD"/>
    <w:rsid w:val="00CB1069"/>
    <w:rsid w:val="00CB1561"/>
    <w:rsid w:val="00CB1D90"/>
    <w:rsid w:val="00CB25DB"/>
    <w:rsid w:val="00CB28CC"/>
    <w:rsid w:val="00CB2EC1"/>
    <w:rsid w:val="00CB2F9C"/>
    <w:rsid w:val="00CB3BD6"/>
    <w:rsid w:val="00CB40FC"/>
    <w:rsid w:val="00CB4137"/>
    <w:rsid w:val="00CB4541"/>
    <w:rsid w:val="00CB4806"/>
    <w:rsid w:val="00CB4C77"/>
    <w:rsid w:val="00CB4E6F"/>
    <w:rsid w:val="00CB54EB"/>
    <w:rsid w:val="00CB5727"/>
    <w:rsid w:val="00CB60B9"/>
    <w:rsid w:val="00CB616B"/>
    <w:rsid w:val="00CB6258"/>
    <w:rsid w:val="00CB6CE5"/>
    <w:rsid w:val="00CB6F43"/>
    <w:rsid w:val="00CB7229"/>
    <w:rsid w:val="00CB75AF"/>
    <w:rsid w:val="00CB797A"/>
    <w:rsid w:val="00CC063F"/>
    <w:rsid w:val="00CC0F2E"/>
    <w:rsid w:val="00CC1A0C"/>
    <w:rsid w:val="00CC2A5F"/>
    <w:rsid w:val="00CC2C61"/>
    <w:rsid w:val="00CC2D26"/>
    <w:rsid w:val="00CC346E"/>
    <w:rsid w:val="00CC3EA0"/>
    <w:rsid w:val="00CC4824"/>
    <w:rsid w:val="00CC4AD4"/>
    <w:rsid w:val="00CC5487"/>
    <w:rsid w:val="00CC6826"/>
    <w:rsid w:val="00CC6B07"/>
    <w:rsid w:val="00CC6D04"/>
    <w:rsid w:val="00CC6DE8"/>
    <w:rsid w:val="00CC7731"/>
    <w:rsid w:val="00CD03B4"/>
    <w:rsid w:val="00CD07B0"/>
    <w:rsid w:val="00CD0841"/>
    <w:rsid w:val="00CD11A7"/>
    <w:rsid w:val="00CD1E22"/>
    <w:rsid w:val="00CD230E"/>
    <w:rsid w:val="00CD244E"/>
    <w:rsid w:val="00CD3913"/>
    <w:rsid w:val="00CD3A6A"/>
    <w:rsid w:val="00CD458D"/>
    <w:rsid w:val="00CD4D73"/>
    <w:rsid w:val="00CD4D9C"/>
    <w:rsid w:val="00CD587B"/>
    <w:rsid w:val="00CD5FA9"/>
    <w:rsid w:val="00CD6805"/>
    <w:rsid w:val="00CD6F94"/>
    <w:rsid w:val="00CD7022"/>
    <w:rsid w:val="00CD78FA"/>
    <w:rsid w:val="00CE11FB"/>
    <w:rsid w:val="00CE14CD"/>
    <w:rsid w:val="00CE17ED"/>
    <w:rsid w:val="00CE1C9F"/>
    <w:rsid w:val="00CE396E"/>
    <w:rsid w:val="00CE4587"/>
    <w:rsid w:val="00CE4EB1"/>
    <w:rsid w:val="00CE5170"/>
    <w:rsid w:val="00CE5756"/>
    <w:rsid w:val="00CE5901"/>
    <w:rsid w:val="00CE593E"/>
    <w:rsid w:val="00CE5E4D"/>
    <w:rsid w:val="00CE6118"/>
    <w:rsid w:val="00CE62E4"/>
    <w:rsid w:val="00CE67BD"/>
    <w:rsid w:val="00CE68AF"/>
    <w:rsid w:val="00CE724B"/>
    <w:rsid w:val="00CE7936"/>
    <w:rsid w:val="00CE798C"/>
    <w:rsid w:val="00CE7DDD"/>
    <w:rsid w:val="00CF02E2"/>
    <w:rsid w:val="00CF0DA3"/>
    <w:rsid w:val="00CF0EF5"/>
    <w:rsid w:val="00CF1A26"/>
    <w:rsid w:val="00CF23D5"/>
    <w:rsid w:val="00CF27C6"/>
    <w:rsid w:val="00CF2830"/>
    <w:rsid w:val="00CF338E"/>
    <w:rsid w:val="00CF38C8"/>
    <w:rsid w:val="00CF3EA4"/>
    <w:rsid w:val="00CF4063"/>
    <w:rsid w:val="00CF42F9"/>
    <w:rsid w:val="00CF48D2"/>
    <w:rsid w:val="00CF4FF1"/>
    <w:rsid w:val="00CF56B9"/>
    <w:rsid w:val="00CF58A6"/>
    <w:rsid w:val="00CF5A58"/>
    <w:rsid w:val="00CF5DC5"/>
    <w:rsid w:val="00CF5F96"/>
    <w:rsid w:val="00CF64AB"/>
    <w:rsid w:val="00CF7CD5"/>
    <w:rsid w:val="00CF7ECB"/>
    <w:rsid w:val="00D00588"/>
    <w:rsid w:val="00D0089E"/>
    <w:rsid w:val="00D01377"/>
    <w:rsid w:val="00D013C3"/>
    <w:rsid w:val="00D0159B"/>
    <w:rsid w:val="00D01654"/>
    <w:rsid w:val="00D01F52"/>
    <w:rsid w:val="00D02524"/>
    <w:rsid w:val="00D0292D"/>
    <w:rsid w:val="00D02CB5"/>
    <w:rsid w:val="00D03D7A"/>
    <w:rsid w:val="00D041F2"/>
    <w:rsid w:val="00D04E58"/>
    <w:rsid w:val="00D05064"/>
    <w:rsid w:val="00D05950"/>
    <w:rsid w:val="00D07413"/>
    <w:rsid w:val="00D100DA"/>
    <w:rsid w:val="00D102B5"/>
    <w:rsid w:val="00D10837"/>
    <w:rsid w:val="00D11881"/>
    <w:rsid w:val="00D12565"/>
    <w:rsid w:val="00D12969"/>
    <w:rsid w:val="00D12D45"/>
    <w:rsid w:val="00D12DC8"/>
    <w:rsid w:val="00D14075"/>
    <w:rsid w:val="00D14C0D"/>
    <w:rsid w:val="00D14EB1"/>
    <w:rsid w:val="00D150E6"/>
    <w:rsid w:val="00D15197"/>
    <w:rsid w:val="00D153E1"/>
    <w:rsid w:val="00D16153"/>
    <w:rsid w:val="00D16CFB"/>
    <w:rsid w:val="00D16D40"/>
    <w:rsid w:val="00D17632"/>
    <w:rsid w:val="00D17C07"/>
    <w:rsid w:val="00D20570"/>
    <w:rsid w:val="00D21583"/>
    <w:rsid w:val="00D216EC"/>
    <w:rsid w:val="00D217C8"/>
    <w:rsid w:val="00D21905"/>
    <w:rsid w:val="00D21AB3"/>
    <w:rsid w:val="00D22394"/>
    <w:rsid w:val="00D225AD"/>
    <w:rsid w:val="00D2392D"/>
    <w:rsid w:val="00D23F98"/>
    <w:rsid w:val="00D244B7"/>
    <w:rsid w:val="00D24963"/>
    <w:rsid w:val="00D25D75"/>
    <w:rsid w:val="00D26920"/>
    <w:rsid w:val="00D26A93"/>
    <w:rsid w:val="00D26C7B"/>
    <w:rsid w:val="00D27309"/>
    <w:rsid w:val="00D27701"/>
    <w:rsid w:val="00D277E6"/>
    <w:rsid w:val="00D27A9D"/>
    <w:rsid w:val="00D27F71"/>
    <w:rsid w:val="00D3092D"/>
    <w:rsid w:val="00D311CD"/>
    <w:rsid w:val="00D313B7"/>
    <w:rsid w:val="00D3249D"/>
    <w:rsid w:val="00D32761"/>
    <w:rsid w:val="00D338E0"/>
    <w:rsid w:val="00D347A9"/>
    <w:rsid w:val="00D34BE0"/>
    <w:rsid w:val="00D34F21"/>
    <w:rsid w:val="00D35408"/>
    <w:rsid w:val="00D35646"/>
    <w:rsid w:val="00D35A33"/>
    <w:rsid w:val="00D36130"/>
    <w:rsid w:val="00D36537"/>
    <w:rsid w:val="00D36C5B"/>
    <w:rsid w:val="00D37602"/>
    <w:rsid w:val="00D37734"/>
    <w:rsid w:val="00D40D5B"/>
    <w:rsid w:val="00D40E92"/>
    <w:rsid w:val="00D4111E"/>
    <w:rsid w:val="00D4122D"/>
    <w:rsid w:val="00D424E2"/>
    <w:rsid w:val="00D42E5A"/>
    <w:rsid w:val="00D434F3"/>
    <w:rsid w:val="00D44162"/>
    <w:rsid w:val="00D447F2"/>
    <w:rsid w:val="00D447FD"/>
    <w:rsid w:val="00D45667"/>
    <w:rsid w:val="00D466F3"/>
    <w:rsid w:val="00D469D6"/>
    <w:rsid w:val="00D47207"/>
    <w:rsid w:val="00D47589"/>
    <w:rsid w:val="00D47FD9"/>
    <w:rsid w:val="00D50F9B"/>
    <w:rsid w:val="00D510DF"/>
    <w:rsid w:val="00D5110F"/>
    <w:rsid w:val="00D51F9A"/>
    <w:rsid w:val="00D52014"/>
    <w:rsid w:val="00D52490"/>
    <w:rsid w:val="00D524E4"/>
    <w:rsid w:val="00D53015"/>
    <w:rsid w:val="00D5333B"/>
    <w:rsid w:val="00D5351C"/>
    <w:rsid w:val="00D537D9"/>
    <w:rsid w:val="00D53C9E"/>
    <w:rsid w:val="00D53CB0"/>
    <w:rsid w:val="00D550AA"/>
    <w:rsid w:val="00D55551"/>
    <w:rsid w:val="00D55956"/>
    <w:rsid w:val="00D56284"/>
    <w:rsid w:val="00D56A72"/>
    <w:rsid w:val="00D57441"/>
    <w:rsid w:val="00D57EA2"/>
    <w:rsid w:val="00D57F9E"/>
    <w:rsid w:val="00D60791"/>
    <w:rsid w:val="00D6097A"/>
    <w:rsid w:val="00D616E7"/>
    <w:rsid w:val="00D61CA6"/>
    <w:rsid w:val="00D61D31"/>
    <w:rsid w:val="00D61F1F"/>
    <w:rsid w:val="00D62255"/>
    <w:rsid w:val="00D6282A"/>
    <w:rsid w:val="00D628C0"/>
    <w:rsid w:val="00D62B36"/>
    <w:rsid w:val="00D62DB1"/>
    <w:rsid w:val="00D62DD6"/>
    <w:rsid w:val="00D62EE9"/>
    <w:rsid w:val="00D63051"/>
    <w:rsid w:val="00D633C4"/>
    <w:rsid w:val="00D63ABE"/>
    <w:rsid w:val="00D6403F"/>
    <w:rsid w:val="00D648BE"/>
    <w:rsid w:val="00D64CB3"/>
    <w:rsid w:val="00D64CBF"/>
    <w:rsid w:val="00D65513"/>
    <w:rsid w:val="00D66A3E"/>
    <w:rsid w:val="00D66AEE"/>
    <w:rsid w:val="00D66CBD"/>
    <w:rsid w:val="00D673EF"/>
    <w:rsid w:val="00D700ED"/>
    <w:rsid w:val="00D71485"/>
    <w:rsid w:val="00D71937"/>
    <w:rsid w:val="00D72793"/>
    <w:rsid w:val="00D73455"/>
    <w:rsid w:val="00D73A98"/>
    <w:rsid w:val="00D73C76"/>
    <w:rsid w:val="00D73F13"/>
    <w:rsid w:val="00D75276"/>
    <w:rsid w:val="00D75406"/>
    <w:rsid w:val="00D75F92"/>
    <w:rsid w:val="00D76024"/>
    <w:rsid w:val="00D76899"/>
    <w:rsid w:val="00D76E39"/>
    <w:rsid w:val="00D77E6C"/>
    <w:rsid w:val="00D808BB"/>
    <w:rsid w:val="00D813D9"/>
    <w:rsid w:val="00D816D0"/>
    <w:rsid w:val="00D81CE8"/>
    <w:rsid w:val="00D824D4"/>
    <w:rsid w:val="00D82CA9"/>
    <w:rsid w:val="00D83231"/>
    <w:rsid w:val="00D83244"/>
    <w:rsid w:val="00D83B63"/>
    <w:rsid w:val="00D843E2"/>
    <w:rsid w:val="00D8530C"/>
    <w:rsid w:val="00D85B2B"/>
    <w:rsid w:val="00D85F60"/>
    <w:rsid w:val="00D86067"/>
    <w:rsid w:val="00D863FE"/>
    <w:rsid w:val="00D86703"/>
    <w:rsid w:val="00D86EA8"/>
    <w:rsid w:val="00D87C40"/>
    <w:rsid w:val="00D9024A"/>
    <w:rsid w:val="00D90599"/>
    <w:rsid w:val="00D90FE3"/>
    <w:rsid w:val="00D91190"/>
    <w:rsid w:val="00D91360"/>
    <w:rsid w:val="00D927DD"/>
    <w:rsid w:val="00D92D83"/>
    <w:rsid w:val="00D92DF0"/>
    <w:rsid w:val="00D93315"/>
    <w:rsid w:val="00D93AFE"/>
    <w:rsid w:val="00D959B2"/>
    <w:rsid w:val="00D95DCB"/>
    <w:rsid w:val="00D963A7"/>
    <w:rsid w:val="00D966C7"/>
    <w:rsid w:val="00D9693E"/>
    <w:rsid w:val="00D97C55"/>
    <w:rsid w:val="00D97D1A"/>
    <w:rsid w:val="00DA0453"/>
    <w:rsid w:val="00DA0A0D"/>
    <w:rsid w:val="00DA0B17"/>
    <w:rsid w:val="00DA1429"/>
    <w:rsid w:val="00DA200C"/>
    <w:rsid w:val="00DA34E9"/>
    <w:rsid w:val="00DA3BFB"/>
    <w:rsid w:val="00DA3C9A"/>
    <w:rsid w:val="00DA5132"/>
    <w:rsid w:val="00DA574A"/>
    <w:rsid w:val="00DA5C69"/>
    <w:rsid w:val="00DA6126"/>
    <w:rsid w:val="00DA6163"/>
    <w:rsid w:val="00DA61FD"/>
    <w:rsid w:val="00DA628F"/>
    <w:rsid w:val="00DA662A"/>
    <w:rsid w:val="00DA6636"/>
    <w:rsid w:val="00DA6899"/>
    <w:rsid w:val="00DA70C5"/>
    <w:rsid w:val="00DA787D"/>
    <w:rsid w:val="00DB0AB7"/>
    <w:rsid w:val="00DB0DE5"/>
    <w:rsid w:val="00DB0EEA"/>
    <w:rsid w:val="00DB1452"/>
    <w:rsid w:val="00DB15D1"/>
    <w:rsid w:val="00DB1CB5"/>
    <w:rsid w:val="00DB1D7F"/>
    <w:rsid w:val="00DB1F52"/>
    <w:rsid w:val="00DB32C1"/>
    <w:rsid w:val="00DB32CE"/>
    <w:rsid w:val="00DB3B25"/>
    <w:rsid w:val="00DB428E"/>
    <w:rsid w:val="00DB470E"/>
    <w:rsid w:val="00DB4A41"/>
    <w:rsid w:val="00DB4BBA"/>
    <w:rsid w:val="00DB4C06"/>
    <w:rsid w:val="00DB532C"/>
    <w:rsid w:val="00DB7543"/>
    <w:rsid w:val="00DB77F5"/>
    <w:rsid w:val="00DC063D"/>
    <w:rsid w:val="00DC065D"/>
    <w:rsid w:val="00DC122E"/>
    <w:rsid w:val="00DC1B23"/>
    <w:rsid w:val="00DC25C3"/>
    <w:rsid w:val="00DC373B"/>
    <w:rsid w:val="00DC3DF3"/>
    <w:rsid w:val="00DC3E3C"/>
    <w:rsid w:val="00DC49BB"/>
    <w:rsid w:val="00DC4BC8"/>
    <w:rsid w:val="00DC654E"/>
    <w:rsid w:val="00DC7820"/>
    <w:rsid w:val="00DD0083"/>
    <w:rsid w:val="00DD0930"/>
    <w:rsid w:val="00DD0A80"/>
    <w:rsid w:val="00DD0BEA"/>
    <w:rsid w:val="00DD1142"/>
    <w:rsid w:val="00DD1382"/>
    <w:rsid w:val="00DD172F"/>
    <w:rsid w:val="00DD1975"/>
    <w:rsid w:val="00DD2DE1"/>
    <w:rsid w:val="00DD3231"/>
    <w:rsid w:val="00DD3816"/>
    <w:rsid w:val="00DD46BE"/>
    <w:rsid w:val="00DD5338"/>
    <w:rsid w:val="00DD5733"/>
    <w:rsid w:val="00DD5860"/>
    <w:rsid w:val="00DD5C70"/>
    <w:rsid w:val="00DD640F"/>
    <w:rsid w:val="00DD6512"/>
    <w:rsid w:val="00DD65EB"/>
    <w:rsid w:val="00DD694D"/>
    <w:rsid w:val="00DD6A94"/>
    <w:rsid w:val="00DD6DE2"/>
    <w:rsid w:val="00DD7B84"/>
    <w:rsid w:val="00DE05C9"/>
    <w:rsid w:val="00DE078C"/>
    <w:rsid w:val="00DE0AAA"/>
    <w:rsid w:val="00DE0E13"/>
    <w:rsid w:val="00DE174A"/>
    <w:rsid w:val="00DE1792"/>
    <w:rsid w:val="00DE2748"/>
    <w:rsid w:val="00DE4677"/>
    <w:rsid w:val="00DE4A24"/>
    <w:rsid w:val="00DE584F"/>
    <w:rsid w:val="00DE5CB7"/>
    <w:rsid w:val="00DE626F"/>
    <w:rsid w:val="00DE6F96"/>
    <w:rsid w:val="00DE79AC"/>
    <w:rsid w:val="00DE7B1D"/>
    <w:rsid w:val="00DF02D7"/>
    <w:rsid w:val="00DF074A"/>
    <w:rsid w:val="00DF08E7"/>
    <w:rsid w:val="00DF0E96"/>
    <w:rsid w:val="00DF0FDA"/>
    <w:rsid w:val="00DF17E6"/>
    <w:rsid w:val="00DF1D2D"/>
    <w:rsid w:val="00DF1E28"/>
    <w:rsid w:val="00DF31E5"/>
    <w:rsid w:val="00DF3558"/>
    <w:rsid w:val="00DF3A37"/>
    <w:rsid w:val="00DF42D4"/>
    <w:rsid w:val="00DF7AFC"/>
    <w:rsid w:val="00DF7B75"/>
    <w:rsid w:val="00E0072C"/>
    <w:rsid w:val="00E007C9"/>
    <w:rsid w:val="00E00C1D"/>
    <w:rsid w:val="00E00E1B"/>
    <w:rsid w:val="00E0153A"/>
    <w:rsid w:val="00E01985"/>
    <w:rsid w:val="00E020BC"/>
    <w:rsid w:val="00E02308"/>
    <w:rsid w:val="00E028F7"/>
    <w:rsid w:val="00E03BCD"/>
    <w:rsid w:val="00E04DDD"/>
    <w:rsid w:val="00E04E60"/>
    <w:rsid w:val="00E052FB"/>
    <w:rsid w:val="00E05573"/>
    <w:rsid w:val="00E062E8"/>
    <w:rsid w:val="00E063FA"/>
    <w:rsid w:val="00E078B6"/>
    <w:rsid w:val="00E07EA5"/>
    <w:rsid w:val="00E10322"/>
    <w:rsid w:val="00E107F6"/>
    <w:rsid w:val="00E10C73"/>
    <w:rsid w:val="00E1119D"/>
    <w:rsid w:val="00E118C8"/>
    <w:rsid w:val="00E11A90"/>
    <w:rsid w:val="00E11AE2"/>
    <w:rsid w:val="00E12430"/>
    <w:rsid w:val="00E12B54"/>
    <w:rsid w:val="00E12B6A"/>
    <w:rsid w:val="00E1302A"/>
    <w:rsid w:val="00E1323E"/>
    <w:rsid w:val="00E13AB1"/>
    <w:rsid w:val="00E14575"/>
    <w:rsid w:val="00E14DA2"/>
    <w:rsid w:val="00E14E4B"/>
    <w:rsid w:val="00E15463"/>
    <w:rsid w:val="00E15C97"/>
    <w:rsid w:val="00E160AA"/>
    <w:rsid w:val="00E16F22"/>
    <w:rsid w:val="00E17A22"/>
    <w:rsid w:val="00E17DDD"/>
    <w:rsid w:val="00E2058F"/>
    <w:rsid w:val="00E2099D"/>
    <w:rsid w:val="00E21320"/>
    <w:rsid w:val="00E2181D"/>
    <w:rsid w:val="00E21D52"/>
    <w:rsid w:val="00E22B2D"/>
    <w:rsid w:val="00E23665"/>
    <w:rsid w:val="00E261F2"/>
    <w:rsid w:val="00E26461"/>
    <w:rsid w:val="00E269A0"/>
    <w:rsid w:val="00E26AA1"/>
    <w:rsid w:val="00E27413"/>
    <w:rsid w:val="00E2792D"/>
    <w:rsid w:val="00E27D2B"/>
    <w:rsid w:val="00E300BB"/>
    <w:rsid w:val="00E302F8"/>
    <w:rsid w:val="00E303A2"/>
    <w:rsid w:val="00E3094A"/>
    <w:rsid w:val="00E30A26"/>
    <w:rsid w:val="00E30C1D"/>
    <w:rsid w:val="00E30E95"/>
    <w:rsid w:val="00E31121"/>
    <w:rsid w:val="00E3129A"/>
    <w:rsid w:val="00E316CA"/>
    <w:rsid w:val="00E31FA0"/>
    <w:rsid w:val="00E33043"/>
    <w:rsid w:val="00E340D1"/>
    <w:rsid w:val="00E3454A"/>
    <w:rsid w:val="00E34C79"/>
    <w:rsid w:val="00E35082"/>
    <w:rsid w:val="00E36045"/>
    <w:rsid w:val="00E365F8"/>
    <w:rsid w:val="00E3784B"/>
    <w:rsid w:val="00E37996"/>
    <w:rsid w:val="00E37D27"/>
    <w:rsid w:val="00E40573"/>
    <w:rsid w:val="00E41EAF"/>
    <w:rsid w:val="00E41FC5"/>
    <w:rsid w:val="00E4213F"/>
    <w:rsid w:val="00E431BA"/>
    <w:rsid w:val="00E432CD"/>
    <w:rsid w:val="00E434C0"/>
    <w:rsid w:val="00E43B2A"/>
    <w:rsid w:val="00E43B7B"/>
    <w:rsid w:val="00E4464E"/>
    <w:rsid w:val="00E4477F"/>
    <w:rsid w:val="00E44C14"/>
    <w:rsid w:val="00E44C58"/>
    <w:rsid w:val="00E4581B"/>
    <w:rsid w:val="00E45963"/>
    <w:rsid w:val="00E46F1A"/>
    <w:rsid w:val="00E47382"/>
    <w:rsid w:val="00E47443"/>
    <w:rsid w:val="00E475E8"/>
    <w:rsid w:val="00E5027A"/>
    <w:rsid w:val="00E51335"/>
    <w:rsid w:val="00E51AC1"/>
    <w:rsid w:val="00E51D8F"/>
    <w:rsid w:val="00E52596"/>
    <w:rsid w:val="00E5264F"/>
    <w:rsid w:val="00E5293D"/>
    <w:rsid w:val="00E5376C"/>
    <w:rsid w:val="00E538EC"/>
    <w:rsid w:val="00E55601"/>
    <w:rsid w:val="00E55997"/>
    <w:rsid w:val="00E55EE3"/>
    <w:rsid w:val="00E56119"/>
    <w:rsid w:val="00E566C7"/>
    <w:rsid w:val="00E56A6D"/>
    <w:rsid w:val="00E57603"/>
    <w:rsid w:val="00E57681"/>
    <w:rsid w:val="00E57E75"/>
    <w:rsid w:val="00E60CF0"/>
    <w:rsid w:val="00E60D84"/>
    <w:rsid w:val="00E61FA7"/>
    <w:rsid w:val="00E6242E"/>
    <w:rsid w:val="00E6281C"/>
    <w:rsid w:val="00E62A9D"/>
    <w:rsid w:val="00E62E4C"/>
    <w:rsid w:val="00E632AB"/>
    <w:rsid w:val="00E6345B"/>
    <w:rsid w:val="00E63879"/>
    <w:rsid w:val="00E63A34"/>
    <w:rsid w:val="00E6698F"/>
    <w:rsid w:val="00E67C6C"/>
    <w:rsid w:val="00E70234"/>
    <w:rsid w:val="00E703A9"/>
    <w:rsid w:val="00E70647"/>
    <w:rsid w:val="00E7072B"/>
    <w:rsid w:val="00E70A38"/>
    <w:rsid w:val="00E712F2"/>
    <w:rsid w:val="00E71668"/>
    <w:rsid w:val="00E71A36"/>
    <w:rsid w:val="00E71B32"/>
    <w:rsid w:val="00E71C16"/>
    <w:rsid w:val="00E721A5"/>
    <w:rsid w:val="00E722FE"/>
    <w:rsid w:val="00E724D9"/>
    <w:rsid w:val="00E726F6"/>
    <w:rsid w:val="00E72900"/>
    <w:rsid w:val="00E7296D"/>
    <w:rsid w:val="00E73AD5"/>
    <w:rsid w:val="00E73D29"/>
    <w:rsid w:val="00E7402B"/>
    <w:rsid w:val="00E747C5"/>
    <w:rsid w:val="00E74A1C"/>
    <w:rsid w:val="00E752F1"/>
    <w:rsid w:val="00E75D76"/>
    <w:rsid w:val="00E7636C"/>
    <w:rsid w:val="00E7638A"/>
    <w:rsid w:val="00E76C30"/>
    <w:rsid w:val="00E76FD2"/>
    <w:rsid w:val="00E77216"/>
    <w:rsid w:val="00E77F26"/>
    <w:rsid w:val="00E80000"/>
    <w:rsid w:val="00E802A1"/>
    <w:rsid w:val="00E809CC"/>
    <w:rsid w:val="00E81415"/>
    <w:rsid w:val="00E81441"/>
    <w:rsid w:val="00E818ED"/>
    <w:rsid w:val="00E81D28"/>
    <w:rsid w:val="00E81D6F"/>
    <w:rsid w:val="00E822C8"/>
    <w:rsid w:val="00E82871"/>
    <w:rsid w:val="00E82CEC"/>
    <w:rsid w:val="00E82E98"/>
    <w:rsid w:val="00E83F5F"/>
    <w:rsid w:val="00E841FD"/>
    <w:rsid w:val="00E84230"/>
    <w:rsid w:val="00E846B2"/>
    <w:rsid w:val="00E84EB3"/>
    <w:rsid w:val="00E85B24"/>
    <w:rsid w:val="00E85CF7"/>
    <w:rsid w:val="00E860B5"/>
    <w:rsid w:val="00E86619"/>
    <w:rsid w:val="00E86BE6"/>
    <w:rsid w:val="00E876E9"/>
    <w:rsid w:val="00E904E9"/>
    <w:rsid w:val="00E9050B"/>
    <w:rsid w:val="00E908B5"/>
    <w:rsid w:val="00E908F6"/>
    <w:rsid w:val="00E91069"/>
    <w:rsid w:val="00E9157F"/>
    <w:rsid w:val="00E92CB1"/>
    <w:rsid w:val="00E92DC3"/>
    <w:rsid w:val="00E93563"/>
    <w:rsid w:val="00E948A0"/>
    <w:rsid w:val="00E94924"/>
    <w:rsid w:val="00E94959"/>
    <w:rsid w:val="00E94CC3"/>
    <w:rsid w:val="00E95034"/>
    <w:rsid w:val="00E9544B"/>
    <w:rsid w:val="00E95E50"/>
    <w:rsid w:val="00E96A10"/>
    <w:rsid w:val="00E96D32"/>
    <w:rsid w:val="00E9704E"/>
    <w:rsid w:val="00E97B30"/>
    <w:rsid w:val="00EA154A"/>
    <w:rsid w:val="00EA1B3C"/>
    <w:rsid w:val="00EA26AA"/>
    <w:rsid w:val="00EA2E8F"/>
    <w:rsid w:val="00EA2EE3"/>
    <w:rsid w:val="00EA2F92"/>
    <w:rsid w:val="00EA370D"/>
    <w:rsid w:val="00EA4083"/>
    <w:rsid w:val="00EA4E57"/>
    <w:rsid w:val="00EA6184"/>
    <w:rsid w:val="00EA61ED"/>
    <w:rsid w:val="00EA6E18"/>
    <w:rsid w:val="00EA71AE"/>
    <w:rsid w:val="00EB0509"/>
    <w:rsid w:val="00EB08A7"/>
    <w:rsid w:val="00EB1110"/>
    <w:rsid w:val="00EB1D1E"/>
    <w:rsid w:val="00EB2FDD"/>
    <w:rsid w:val="00EB333B"/>
    <w:rsid w:val="00EB3ADD"/>
    <w:rsid w:val="00EB424A"/>
    <w:rsid w:val="00EB4956"/>
    <w:rsid w:val="00EB4B34"/>
    <w:rsid w:val="00EB4B8E"/>
    <w:rsid w:val="00EB52E7"/>
    <w:rsid w:val="00EB59E0"/>
    <w:rsid w:val="00EB7001"/>
    <w:rsid w:val="00EB7D1F"/>
    <w:rsid w:val="00EC0E2B"/>
    <w:rsid w:val="00EC1116"/>
    <w:rsid w:val="00EC1341"/>
    <w:rsid w:val="00EC1445"/>
    <w:rsid w:val="00EC1642"/>
    <w:rsid w:val="00EC22A9"/>
    <w:rsid w:val="00EC2963"/>
    <w:rsid w:val="00EC2ADB"/>
    <w:rsid w:val="00EC2D43"/>
    <w:rsid w:val="00EC3F5B"/>
    <w:rsid w:val="00EC4967"/>
    <w:rsid w:val="00EC4B78"/>
    <w:rsid w:val="00EC4C15"/>
    <w:rsid w:val="00EC5B08"/>
    <w:rsid w:val="00EC699F"/>
    <w:rsid w:val="00EC71B0"/>
    <w:rsid w:val="00ED090D"/>
    <w:rsid w:val="00ED0D02"/>
    <w:rsid w:val="00ED0EB9"/>
    <w:rsid w:val="00ED121A"/>
    <w:rsid w:val="00ED1A65"/>
    <w:rsid w:val="00ED1A79"/>
    <w:rsid w:val="00ED2A62"/>
    <w:rsid w:val="00ED2BBD"/>
    <w:rsid w:val="00ED2E3F"/>
    <w:rsid w:val="00ED37E3"/>
    <w:rsid w:val="00ED42A8"/>
    <w:rsid w:val="00ED448F"/>
    <w:rsid w:val="00ED478E"/>
    <w:rsid w:val="00ED4ADB"/>
    <w:rsid w:val="00ED4C5D"/>
    <w:rsid w:val="00ED4DD0"/>
    <w:rsid w:val="00ED573A"/>
    <w:rsid w:val="00ED5ADD"/>
    <w:rsid w:val="00ED654D"/>
    <w:rsid w:val="00ED6A32"/>
    <w:rsid w:val="00ED6AFE"/>
    <w:rsid w:val="00ED7206"/>
    <w:rsid w:val="00ED7240"/>
    <w:rsid w:val="00ED75CD"/>
    <w:rsid w:val="00ED77A9"/>
    <w:rsid w:val="00ED7843"/>
    <w:rsid w:val="00ED7B77"/>
    <w:rsid w:val="00ED7EAB"/>
    <w:rsid w:val="00EE10D9"/>
    <w:rsid w:val="00EE1616"/>
    <w:rsid w:val="00EE2196"/>
    <w:rsid w:val="00EE26E6"/>
    <w:rsid w:val="00EE2C64"/>
    <w:rsid w:val="00EE3367"/>
    <w:rsid w:val="00EE3392"/>
    <w:rsid w:val="00EE366B"/>
    <w:rsid w:val="00EE367E"/>
    <w:rsid w:val="00EE4449"/>
    <w:rsid w:val="00EE578A"/>
    <w:rsid w:val="00EE5AA2"/>
    <w:rsid w:val="00EE5B4B"/>
    <w:rsid w:val="00EE63C8"/>
    <w:rsid w:val="00EE6553"/>
    <w:rsid w:val="00EE65B2"/>
    <w:rsid w:val="00EE73B0"/>
    <w:rsid w:val="00EE73F7"/>
    <w:rsid w:val="00EE74F9"/>
    <w:rsid w:val="00EE7E5E"/>
    <w:rsid w:val="00EF0231"/>
    <w:rsid w:val="00EF05ED"/>
    <w:rsid w:val="00EF0BF3"/>
    <w:rsid w:val="00EF2630"/>
    <w:rsid w:val="00EF27DB"/>
    <w:rsid w:val="00EF2877"/>
    <w:rsid w:val="00EF29A5"/>
    <w:rsid w:val="00EF349B"/>
    <w:rsid w:val="00EF3A14"/>
    <w:rsid w:val="00EF3BB9"/>
    <w:rsid w:val="00EF4AE5"/>
    <w:rsid w:val="00EF53FE"/>
    <w:rsid w:val="00EF5850"/>
    <w:rsid w:val="00EF594A"/>
    <w:rsid w:val="00EF5A9A"/>
    <w:rsid w:val="00EF5ACB"/>
    <w:rsid w:val="00EF5B69"/>
    <w:rsid w:val="00EF5E13"/>
    <w:rsid w:val="00EF605C"/>
    <w:rsid w:val="00EF6545"/>
    <w:rsid w:val="00EF67AD"/>
    <w:rsid w:val="00EF69EE"/>
    <w:rsid w:val="00EF6A38"/>
    <w:rsid w:val="00EF7260"/>
    <w:rsid w:val="00F00B95"/>
    <w:rsid w:val="00F00D50"/>
    <w:rsid w:val="00F00DF9"/>
    <w:rsid w:val="00F01ED5"/>
    <w:rsid w:val="00F01EF5"/>
    <w:rsid w:val="00F0201C"/>
    <w:rsid w:val="00F021CA"/>
    <w:rsid w:val="00F0228D"/>
    <w:rsid w:val="00F02B99"/>
    <w:rsid w:val="00F02E8B"/>
    <w:rsid w:val="00F02FC6"/>
    <w:rsid w:val="00F051FC"/>
    <w:rsid w:val="00F053DB"/>
    <w:rsid w:val="00F05E9E"/>
    <w:rsid w:val="00F060EC"/>
    <w:rsid w:val="00F07C7B"/>
    <w:rsid w:val="00F1006C"/>
    <w:rsid w:val="00F10709"/>
    <w:rsid w:val="00F10B8F"/>
    <w:rsid w:val="00F10D1D"/>
    <w:rsid w:val="00F10E78"/>
    <w:rsid w:val="00F10FFD"/>
    <w:rsid w:val="00F11498"/>
    <w:rsid w:val="00F118A2"/>
    <w:rsid w:val="00F11A85"/>
    <w:rsid w:val="00F11E3B"/>
    <w:rsid w:val="00F11E51"/>
    <w:rsid w:val="00F12A55"/>
    <w:rsid w:val="00F13013"/>
    <w:rsid w:val="00F140CD"/>
    <w:rsid w:val="00F148A5"/>
    <w:rsid w:val="00F149C5"/>
    <w:rsid w:val="00F14D7E"/>
    <w:rsid w:val="00F15017"/>
    <w:rsid w:val="00F1501B"/>
    <w:rsid w:val="00F16356"/>
    <w:rsid w:val="00F1661F"/>
    <w:rsid w:val="00F16673"/>
    <w:rsid w:val="00F1694E"/>
    <w:rsid w:val="00F170E6"/>
    <w:rsid w:val="00F1773C"/>
    <w:rsid w:val="00F20329"/>
    <w:rsid w:val="00F20437"/>
    <w:rsid w:val="00F213A2"/>
    <w:rsid w:val="00F21F10"/>
    <w:rsid w:val="00F22177"/>
    <w:rsid w:val="00F22667"/>
    <w:rsid w:val="00F22766"/>
    <w:rsid w:val="00F22A1E"/>
    <w:rsid w:val="00F23250"/>
    <w:rsid w:val="00F23D18"/>
    <w:rsid w:val="00F23D60"/>
    <w:rsid w:val="00F23DBB"/>
    <w:rsid w:val="00F23FBA"/>
    <w:rsid w:val="00F2408B"/>
    <w:rsid w:val="00F240E6"/>
    <w:rsid w:val="00F24443"/>
    <w:rsid w:val="00F244B6"/>
    <w:rsid w:val="00F24656"/>
    <w:rsid w:val="00F2538E"/>
    <w:rsid w:val="00F25FE6"/>
    <w:rsid w:val="00F26A6E"/>
    <w:rsid w:val="00F26EB4"/>
    <w:rsid w:val="00F273CC"/>
    <w:rsid w:val="00F2758F"/>
    <w:rsid w:val="00F308E0"/>
    <w:rsid w:val="00F30A4F"/>
    <w:rsid w:val="00F30A96"/>
    <w:rsid w:val="00F316B1"/>
    <w:rsid w:val="00F31BF7"/>
    <w:rsid w:val="00F32B92"/>
    <w:rsid w:val="00F33AEB"/>
    <w:rsid w:val="00F33C39"/>
    <w:rsid w:val="00F343F8"/>
    <w:rsid w:val="00F346CC"/>
    <w:rsid w:val="00F35386"/>
    <w:rsid w:val="00F35D77"/>
    <w:rsid w:val="00F3677A"/>
    <w:rsid w:val="00F36A3F"/>
    <w:rsid w:val="00F36CB2"/>
    <w:rsid w:val="00F36F3C"/>
    <w:rsid w:val="00F37356"/>
    <w:rsid w:val="00F377F1"/>
    <w:rsid w:val="00F37830"/>
    <w:rsid w:val="00F378A7"/>
    <w:rsid w:val="00F379DB"/>
    <w:rsid w:val="00F37D52"/>
    <w:rsid w:val="00F37D7A"/>
    <w:rsid w:val="00F40B75"/>
    <w:rsid w:val="00F41A83"/>
    <w:rsid w:val="00F427E0"/>
    <w:rsid w:val="00F4310B"/>
    <w:rsid w:val="00F43747"/>
    <w:rsid w:val="00F44136"/>
    <w:rsid w:val="00F445B8"/>
    <w:rsid w:val="00F44A11"/>
    <w:rsid w:val="00F45365"/>
    <w:rsid w:val="00F45743"/>
    <w:rsid w:val="00F46BC8"/>
    <w:rsid w:val="00F47833"/>
    <w:rsid w:val="00F47A32"/>
    <w:rsid w:val="00F50527"/>
    <w:rsid w:val="00F5089F"/>
    <w:rsid w:val="00F5092E"/>
    <w:rsid w:val="00F50BA6"/>
    <w:rsid w:val="00F50E8C"/>
    <w:rsid w:val="00F5157E"/>
    <w:rsid w:val="00F5159D"/>
    <w:rsid w:val="00F51AC6"/>
    <w:rsid w:val="00F51B88"/>
    <w:rsid w:val="00F51F10"/>
    <w:rsid w:val="00F5291A"/>
    <w:rsid w:val="00F52C44"/>
    <w:rsid w:val="00F5340D"/>
    <w:rsid w:val="00F5370F"/>
    <w:rsid w:val="00F53F37"/>
    <w:rsid w:val="00F545B4"/>
    <w:rsid w:val="00F5491C"/>
    <w:rsid w:val="00F54A9A"/>
    <w:rsid w:val="00F54C3C"/>
    <w:rsid w:val="00F54E1C"/>
    <w:rsid w:val="00F54E72"/>
    <w:rsid w:val="00F55093"/>
    <w:rsid w:val="00F55A9E"/>
    <w:rsid w:val="00F560D8"/>
    <w:rsid w:val="00F563C1"/>
    <w:rsid w:val="00F56AFF"/>
    <w:rsid w:val="00F576B4"/>
    <w:rsid w:val="00F602FB"/>
    <w:rsid w:val="00F60643"/>
    <w:rsid w:val="00F6131B"/>
    <w:rsid w:val="00F61D4A"/>
    <w:rsid w:val="00F62241"/>
    <w:rsid w:val="00F623F1"/>
    <w:rsid w:val="00F626FC"/>
    <w:rsid w:val="00F6282C"/>
    <w:rsid w:val="00F6391B"/>
    <w:rsid w:val="00F63F0C"/>
    <w:rsid w:val="00F64427"/>
    <w:rsid w:val="00F64624"/>
    <w:rsid w:val="00F64FFE"/>
    <w:rsid w:val="00F6529E"/>
    <w:rsid w:val="00F652B9"/>
    <w:rsid w:val="00F654EF"/>
    <w:rsid w:val="00F661A8"/>
    <w:rsid w:val="00F66885"/>
    <w:rsid w:val="00F66E67"/>
    <w:rsid w:val="00F67099"/>
    <w:rsid w:val="00F67304"/>
    <w:rsid w:val="00F67A47"/>
    <w:rsid w:val="00F71890"/>
    <w:rsid w:val="00F719CC"/>
    <w:rsid w:val="00F72910"/>
    <w:rsid w:val="00F732F3"/>
    <w:rsid w:val="00F7338E"/>
    <w:rsid w:val="00F7376A"/>
    <w:rsid w:val="00F739A3"/>
    <w:rsid w:val="00F74A88"/>
    <w:rsid w:val="00F75B90"/>
    <w:rsid w:val="00F75C1F"/>
    <w:rsid w:val="00F75FCE"/>
    <w:rsid w:val="00F7609A"/>
    <w:rsid w:val="00F76263"/>
    <w:rsid w:val="00F76670"/>
    <w:rsid w:val="00F76C8B"/>
    <w:rsid w:val="00F774A6"/>
    <w:rsid w:val="00F7787E"/>
    <w:rsid w:val="00F77EC3"/>
    <w:rsid w:val="00F80A3B"/>
    <w:rsid w:val="00F8169F"/>
    <w:rsid w:val="00F81AD1"/>
    <w:rsid w:val="00F81C94"/>
    <w:rsid w:val="00F82585"/>
    <w:rsid w:val="00F82845"/>
    <w:rsid w:val="00F83449"/>
    <w:rsid w:val="00F8346F"/>
    <w:rsid w:val="00F83F70"/>
    <w:rsid w:val="00F8445C"/>
    <w:rsid w:val="00F847D2"/>
    <w:rsid w:val="00F85AF2"/>
    <w:rsid w:val="00F85CB4"/>
    <w:rsid w:val="00F86158"/>
    <w:rsid w:val="00F8744C"/>
    <w:rsid w:val="00F90B77"/>
    <w:rsid w:val="00F9168C"/>
    <w:rsid w:val="00F93B12"/>
    <w:rsid w:val="00F93C3C"/>
    <w:rsid w:val="00F946AF"/>
    <w:rsid w:val="00F953D6"/>
    <w:rsid w:val="00F95BF2"/>
    <w:rsid w:val="00F95CB4"/>
    <w:rsid w:val="00F95D65"/>
    <w:rsid w:val="00F966AE"/>
    <w:rsid w:val="00F96CE9"/>
    <w:rsid w:val="00F96F66"/>
    <w:rsid w:val="00F9736A"/>
    <w:rsid w:val="00F97758"/>
    <w:rsid w:val="00FA00BF"/>
    <w:rsid w:val="00FA02B5"/>
    <w:rsid w:val="00FA0313"/>
    <w:rsid w:val="00FA0390"/>
    <w:rsid w:val="00FA0487"/>
    <w:rsid w:val="00FA0564"/>
    <w:rsid w:val="00FA0751"/>
    <w:rsid w:val="00FA0E57"/>
    <w:rsid w:val="00FA1EC7"/>
    <w:rsid w:val="00FA2F2A"/>
    <w:rsid w:val="00FA3630"/>
    <w:rsid w:val="00FA37AB"/>
    <w:rsid w:val="00FA3BE9"/>
    <w:rsid w:val="00FA3F72"/>
    <w:rsid w:val="00FA3FBE"/>
    <w:rsid w:val="00FA462C"/>
    <w:rsid w:val="00FA5253"/>
    <w:rsid w:val="00FA54AB"/>
    <w:rsid w:val="00FA5DF6"/>
    <w:rsid w:val="00FA6DBF"/>
    <w:rsid w:val="00FA72B9"/>
    <w:rsid w:val="00FA79C8"/>
    <w:rsid w:val="00FB0204"/>
    <w:rsid w:val="00FB0A2E"/>
    <w:rsid w:val="00FB2220"/>
    <w:rsid w:val="00FB2E21"/>
    <w:rsid w:val="00FB31C8"/>
    <w:rsid w:val="00FB3746"/>
    <w:rsid w:val="00FB4178"/>
    <w:rsid w:val="00FB439F"/>
    <w:rsid w:val="00FB43CB"/>
    <w:rsid w:val="00FB440C"/>
    <w:rsid w:val="00FB51C7"/>
    <w:rsid w:val="00FB65CB"/>
    <w:rsid w:val="00FB6CC9"/>
    <w:rsid w:val="00FB70E4"/>
    <w:rsid w:val="00FB7300"/>
    <w:rsid w:val="00FC0F6C"/>
    <w:rsid w:val="00FC12FF"/>
    <w:rsid w:val="00FC154D"/>
    <w:rsid w:val="00FC1BDB"/>
    <w:rsid w:val="00FC1F79"/>
    <w:rsid w:val="00FC2164"/>
    <w:rsid w:val="00FC21B6"/>
    <w:rsid w:val="00FC262C"/>
    <w:rsid w:val="00FC27E0"/>
    <w:rsid w:val="00FC2A38"/>
    <w:rsid w:val="00FC3497"/>
    <w:rsid w:val="00FC3953"/>
    <w:rsid w:val="00FC3C90"/>
    <w:rsid w:val="00FC3E4C"/>
    <w:rsid w:val="00FC425B"/>
    <w:rsid w:val="00FC4285"/>
    <w:rsid w:val="00FC47E4"/>
    <w:rsid w:val="00FC4B8B"/>
    <w:rsid w:val="00FC65A7"/>
    <w:rsid w:val="00FC66B0"/>
    <w:rsid w:val="00FC6F95"/>
    <w:rsid w:val="00FC71E6"/>
    <w:rsid w:val="00FC730A"/>
    <w:rsid w:val="00FC7568"/>
    <w:rsid w:val="00FD06D9"/>
    <w:rsid w:val="00FD0C8E"/>
    <w:rsid w:val="00FD0C93"/>
    <w:rsid w:val="00FD0D22"/>
    <w:rsid w:val="00FD0E68"/>
    <w:rsid w:val="00FD12E5"/>
    <w:rsid w:val="00FD1C0F"/>
    <w:rsid w:val="00FD2133"/>
    <w:rsid w:val="00FD27DE"/>
    <w:rsid w:val="00FD28C8"/>
    <w:rsid w:val="00FD3A31"/>
    <w:rsid w:val="00FD41F9"/>
    <w:rsid w:val="00FD4833"/>
    <w:rsid w:val="00FD4C08"/>
    <w:rsid w:val="00FD543C"/>
    <w:rsid w:val="00FD5A9A"/>
    <w:rsid w:val="00FD630E"/>
    <w:rsid w:val="00FD74F8"/>
    <w:rsid w:val="00FD7D56"/>
    <w:rsid w:val="00FD7EAF"/>
    <w:rsid w:val="00FE01AB"/>
    <w:rsid w:val="00FE03D9"/>
    <w:rsid w:val="00FE0589"/>
    <w:rsid w:val="00FE0925"/>
    <w:rsid w:val="00FE0B95"/>
    <w:rsid w:val="00FE0D36"/>
    <w:rsid w:val="00FE133D"/>
    <w:rsid w:val="00FE1594"/>
    <w:rsid w:val="00FE15AB"/>
    <w:rsid w:val="00FE19D2"/>
    <w:rsid w:val="00FE1B0C"/>
    <w:rsid w:val="00FE275B"/>
    <w:rsid w:val="00FE32B5"/>
    <w:rsid w:val="00FE3AE6"/>
    <w:rsid w:val="00FE3C47"/>
    <w:rsid w:val="00FE3D99"/>
    <w:rsid w:val="00FE4290"/>
    <w:rsid w:val="00FE4ABA"/>
    <w:rsid w:val="00FE500B"/>
    <w:rsid w:val="00FE64E3"/>
    <w:rsid w:val="00FE6537"/>
    <w:rsid w:val="00FE6B5C"/>
    <w:rsid w:val="00FE71B9"/>
    <w:rsid w:val="00FE7601"/>
    <w:rsid w:val="00FF0542"/>
    <w:rsid w:val="00FF06AF"/>
    <w:rsid w:val="00FF0D93"/>
    <w:rsid w:val="00FF1955"/>
    <w:rsid w:val="00FF1D47"/>
    <w:rsid w:val="00FF2042"/>
    <w:rsid w:val="00FF34F5"/>
    <w:rsid w:val="00FF38F3"/>
    <w:rsid w:val="00FF38FC"/>
    <w:rsid w:val="00FF3A89"/>
    <w:rsid w:val="00FF3F6E"/>
    <w:rsid w:val="00FF434B"/>
    <w:rsid w:val="00FF449F"/>
    <w:rsid w:val="00FF5117"/>
    <w:rsid w:val="00FF668B"/>
    <w:rsid w:val="00FF6780"/>
    <w:rsid w:val="00FF6BA5"/>
    <w:rsid w:val="00FF7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13DB5F"/>
  <w15:docId w15:val="{0B9D1122-B1B5-4217-8A32-0F64EDC41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C4E"/>
    <w:rPr>
      <w:rFonts w:ascii=".VnTime" w:hAnsi=".VnTime"/>
      <w:sz w:val="28"/>
    </w:rPr>
  </w:style>
  <w:style w:type="paragraph" w:styleId="Heading1">
    <w:name w:val="heading 1"/>
    <w:basedOn w:val="Normal"/>
    <w:next w:val="Normal"/>
    <w:link w:val="Heading1Char"/>
    <w:qFormat/>
    <w:rsid w:val="007415C1"/>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qFormat/>
    <w:rsid w:val="00ED7240"/>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7C4E"/>
    <w:pPr>
      <w:tabs>
        <w:tab w:val="left" w:pos="0"/>
      </w:tabs>
      <w:jc w:val="both"/>
    </w:pPr>
    <w:rPr>
      <w:lang w:val="en-GB"/>
    </w:rPr>
  </w:style>
  <w:style w:type="paragraph" w:customStyle="1" w:styleId="DefaultParagraphFontParaCharCharCharCharChar">
    <w:name w:val="Default Paragraph Font Para Char Char Char Char Char"/>
    <w:autoRedefine/>
    <w:rsid w:val="00ED7240"/>
    <w:pPr>
      <w:tabs>
        <w:tab w:val="left" w:pos="1152"/>
      </w:tabs>
      <w:spacing w:before="120" w:after="120" w:line="312" w:lineRule="auto"/>
    </w:pPr>
    <w:rPr>
      <w:rFonts w:ascii="Arial" w:hAnsi="Arial" w:cs="Arial"/>
      <w:sz w:val="26"/>
      <w:szCs w:val="26"/>
    </w:rPr>
  </w:style>
  <w:style w:type="paragraph" w:styleId="Footer">
    <w:name w:val="footer"/>
    <w:basedOn w:val="Normal"/>
    <w:rsid w:val="000E0D0D"/>
    <w:pPr>
      <w:tabs>
        <w:tab w:val="center" w:pos="4320"/>
        <w:tab w:val="right" w:pos="8640"/>
      </w:tabs>
    </w:pPr>
  </w:style>
  <w:style w:type="character" w:styleId="PageNumber">
    <w:name w:val="page number"/>
    <w:basedOn w:val="DefaultParagraphFont"/>
    <w:rsid w:val="000E0D0D"/>
  </w:style>
  <w:style w:type="paragraph" w:styleId="FootnoteText">
    <w:name w:val="footnote text"/>
    <w:aliases w:val="Footnote Text Char Char Char Char Char,Footnote Text Char Char Char Char Char Char Ch,Footnote Text Char Tegn Char,Footnote Text Char Char Char Char Char Char Ch Char,Footnote Text Char Char Char Char Char Char Ch Char Char Char,fn,FOOTNOT"/>
    <w:basedOn w:val="Normal"/>
    <w:link w:val="FootnoteTextChar"/>
    <w:qFormat/>
    <w:rsid w:val="00F732F3"/>
    <w:rPr>
      <w:sz w:val="20"/>
    </w:rPr>
  </w:style>
  <w:style w:type="character" w:styleId="FootnoteReference">
    <w:name w:val="footnote reference"/>
    <w:aliases w:val="Footnote,Footnote text,Ref,de nota al pie,ftref,16 Point,Superscript 6 Point,fr,(NECG) Footnote Reference,BearingPoint,Footnote Text1,BVI fnr,footnote ref,Footnote Text Char Char Char Char Char Char Ch Char Char Char Char Char Char C"/>
    <w:qFormat/>
    <w:rsid w:val="00F732F3"/>
    <w:rPr>
      <w:vertAlign w:val="superscript"/>
    </w:rPr>
  </w:style>
  <w:style w:type="paragraph" w:styleId="Header">
    <w:name w:val="header"/>
    <w:basedOn w:val="Normal"/>
    <w:link w:val="HeaderChar"/>
    <w:uiPriority w:val="99"/>
    <w:rsid w:val="00D466F3"/>
    <w:pPr>
      <w:tabs>
        <w:tab w:val="center" w:pos="4320"/>
        <w:tab w:val="right" w:pos="8640"/>
      </w:tabs>
    </w:pPr>
  </w:style>
  <w:style w:type="paragraph" w:styleId="BalloonText">
    <w:name w:val="Balloon Text"/>
    <w:basedOn w:val="Normal"/>
    <w:link w:val="BalloonTextChar"/>
    <w:rsid w:val="00BB32EC"/>
    <w:rPr>
      <w:rFonts w:ascii="Tahoma" w:hAnsi="Tahoma" w:cs="Tahoma"/>
      <w:sz w:val="16"/>
      <w:szCs w:val="16"/>
    </w:rPr>
  </w:style>
  <w:style w:type="character" w:customStyle="1" w:styleId="BalloonTextChar">
    <w:name w:val="Balloon Text Char"/>
    <w:basedOn w:val="DefaultParagraphFont"/>
    <w:link w:val="BalloonText"/>
    <w:rsid w:val="00BB32EC"/>
    <w:rPr>
      <w:rFonts w:ascii="Tahoma" w:hAnsi="Tahoma" w:cs="Tahoma"/>
      <w:sz w:val="16"/>
      <w:szCs w:val="16"/>
    </w:rPr>
  </w:style>
  <w:style w:type="paragraph" w:customStyle="1" w:styleId="CharCharCharCharCharCharCharCharCharCharCharCharChar">
    <w:name w:val="Char Char Char Char Char Char Char Char Char Char Char Char Char"/>
    <w:basedOn w:val="Normal"/>
    <w:next w:val="Normal"/>
    <w:autoRedefine/>
    <w:semiHidden/>
    <w:rsid w:val="000703E9"/>
    <w:pPr>
      <w:spacing w:before="120" w:after="120" w:line="312" w:lineRule="auto"/>
    </w:pPr>
    <w:rPr>
      <w:rFonts w:ascii="Times New Roman" w:hAnsi="Times New Roman"/>
      <w:szCs w:val="28"/>
    </w:rPr>
  </w:style>
  <w:style w:type="paragraph" w:styleId="BodyTextIndent2">
    <w:name w:val="Body Text Indent 2"/>
    <w:basedOn w:val="Normal"/>
    <w:link w:val="BodyTextIndent2Char"/>
    <w:rsid w:val="005357B9"/>
    <w:pPr>
      <w:spacing w:after="120" w:line="480" w:lineRule="auto"/>
      <w:ind w:left="360"/>
    </w:pPr>
  </w:style>
  <w:style w:type="character" w:customStyle="1" w:styleId="BodyTextIndent2Char">
    <w:name w:val="Body Text Indent 2 Char"/>
    <w:basedOn w:val="DefaultParagraphFont"/>
    <w:link w:val="BodyTextIndent2"/>
    <w:rsid w:val="005357B9"/>
    <w:rPr>
      <w:rFonts w:ascii=".VnTime" w:hAnsi=".VnTime"/>
      <w:sz w:val="28"/>
    </w:rPr>
  </w:style>
  <w:style w:type="paragraph" w:customStyle="1" w:styleId="CharCharCharCharCharCharCharCharCharChar">
    <w:name w:val="Char Char Char Char Char Char Char Char Char Char"/>
    <w:autoRedefine/>
    <w:rsid w:val="006642DE"/>
    <w:pPr>
      <w:tabs>
        <w:tab w:val="left" w:pos="1152"/>
      </w:tabs>
      <w:spacing w:before="120" w:after="120" w:line="312" w:lineRule="auto"/>
    </w:pPr>
    <w:rPr>
      <w:rFonts w:ascii="Arial" w:hAnsi="Arial" w:cs="Arial"/>
      <w:sz w:val="26"/>
      <w:szCs w:val="26"/>
    </w:rPr>
  </w:style>
  <w:style w:type="paragraph" w:styleId="ListParagraph">
    <w:name w:val="List Paragraph"/>
    <w:basedOn w:val="Normal"/>
    <w:uiPriority w:val="34"/>
    <w:qFormat/>
    <w:rsid w:val="001B30FC"/>
    <w:pPr>
      <w:ind w:left="720"/>
      <w:contextualSpacing/>
    </w:pPr>
  </w:style>
  <w:style w:type="character" w:customStyle="1" w:styleId="HeaderChar">
    <w:name w:val="Header Char"/>
    <w:basedOn w:val="DefaultParagraphFont"/>
    <w:link w:val="Header"/>
    <w:uiPriority w:val="99"/>
    <w:rsid w:val="00DF42D4"/>
    <w:rPr>
      <w:rFonts w:ascii=".VnTime" w:hAnsi=".VnTime"/>
      <w:sz w:val="28"/>
    </w:rPr>
  </w:style>
  <w:style w:type="character" w:customStyle="1" w:styleId="Heading1Char">
    <w:name w:val="Heading 1 Char"/>
    <w:basedOn w:val="DefaultParagraphFont"/>
    <w:link w:val="Heading1"/>
    <w:rsid w:val="007415C1"/>
    <w:rPr>
      <w:rFonts w:asciiTheme="majorHAnsi" w:eastAsiaTheme="majorEastAsia" w:hAnsiTheme="majorHAnsi" w:cstheme="majorBidi"/>
      <w:b/>
      <w:bCs/>
      <w:color w:val="365F91" w:themeColor="accent1" w:themeShade="BF"/>
      <w:sz w:val="28"/>
      <w:szCs w:val="28"/>
    </w:rPr>
  </w:style>
  <w:style w:type="character" w:customStyle="1" w:styleId="FootnoteTextChar">
    <w:name w:val="Footnote Text Char"/>
    <w:aliases w:val="Footnote Text Char Char Char Char Char Char,Footnote Text Char Char Char Char Char Char Ch Char1,Footnote Text Char Tegn Char Char,Footnote Text Char Char Char Char Char Char Ch Char Char,fn Char,FOOTNOT Char"/>
    <w:link w:val="FootnoteText"/>
    <w:locked/>
    <w:rsid w:val="00C902BA"/>
    <w:rPr>
      <w:rFonts w:ascii=".VnTime" w:hAnsi=".VnTime"/>
    </w:rPr>
  </w:style>
  <w:style w:type="paragraph" w:styleId="BodyText2">
    <w:name w:val="Body Text 2"/>
    <w:basedOn w:val="Normal"/>
    <w:link w:val="BodyText2Char"/>
    <w:rsid w:val="00305042"/>
    <w:pPr>
      <w:spacing w:after="120" w:line="480" w:lineRule="auto"/>
    </w:pPr>
  </w:style>
  <w:style w:type="character" w:customStyle="1" w:styleId="BodyText2Char">
    <w:name w:val="Body Text 2 Char"/>
    <w:basedOn w:val="DefaultParagraphFont"/>
    <w:link w:val="BodyText2"/>
    <w:rsid w:val="00305042"/>
    <w:rPr>
      <w:rFonts w:ascii=".VnTime" w:hAnsi=".VnTime"/>
      <w:sz w:val="28"/>
    </w:rPr>
  </w:style>
  <w:style w:type="paragraph" w:styleId="NormalWeb">
    <w:name w:val="Normal (Web)"/>
    <w:basedOn w:val="Normal"/>
    <w:link w:val="NormalWebChar"/>
    <w:uiPriority w:val="99"/>
    <w:rsid w:val="00305042"/>
    <w:pPr>
      <w:spacing w:before="100" w:beforeAutospacing="1" w:after="100" w:afterAutospacing="1"/>
    </w:pPr>
    <w:rPr>
      <w:rFonts w:ascii="Times New Roman" w:hAnsi="Times New Roman"/>
      <w:sz w:val="24"/>
      <w:szCs w:val="24"/>
    </w:rPr>
  </w:style>
  <w:style w:type="character" w:styleId="Strong">
    <w:name w:val="Strong"/>
    <w:uiPriority w:val="22"/>
    <w:qFormat/>
    <w:rsid w:val="00305042"/>
    <w:rPr>
      <w:rFonts w:cs="Times New Roman"/>
      <w:b/>
      <w:bCs/>
    </w:rPr>
  </w:style>
  <w:style w:type="character" w:customStyle="1" w:styleId="NormalWebChar">
    <w:name w:val="Normal (Web) Char"/>
    <w:link w:val="NormalWeb"/>
    <w:uiPriority w:val="99"/>
    <w:locked/>
    <w:rsid w:val="00305042"/>
    <w:rPr>
      <w:sz w:val="24"/>
      <w:szCs w:val="24"/>
    </w:rPr>
  </w:style>
  <w:style w:type="character" w:customStyle="1" w:styleId="Bodytext20">
    <w:name w:val="Body text (2)_"/>
    <w:link w:val="Bodytext21"/>
    <w:rsid w:val="00305042"/>
    <w:rPr>
      <w:b/>
      <w:bCs/>
      <w:sz w:val="27"/>
      <w:szCs w:val="27"/>
      <w:shd w:val="clear" w:color="auto" w:fill="FFFFFF"/>
    </w:rPr>
  </w:style>
  <w:style w:type="paragraph" w:customStyle="1" w:styleId="Bodytext21">
    <w:name w:val="Body text (2)1"/>
    <w:basedOn w:val="Normal"/>
    <w:link w:val="Bodytext20"/>
    <w:rsid w:val="00305042"/>
    <w:pPr>
      <w:widowControl w:val="0"/>
      <w:shd w:val="clear" w:color="auto" w:fill="FFFFFF"/>
      <w:spacing w:after="60" w:line="240" w:lineRule="atLeast"/>
      <w:ind w:hanging="920"/>
    </w:pPr>
    <w:rPr>
      <w:rFonts w:ascii="Times New Roman" w:hAnsi="Times New Roman"/>
      <w:b/>
      <w:bCs/>
      <w:sz w:val="27"/>
      <w:szCs w:val="27"/>
    </w:rPr>
  </w:style>
  <w:style w:type="character" w:styleId="Emphasis">
    <w:name w:val="Emphasis"/>
    <w:uiPriority w:val="20"/>
    <w:qFormat/>
    <w:rsid w:val="00305042"/>
    <w:rPr>
      <w:i/>
      <w:iCs/>
    </w:rPr>
  </w:style>
  <w:style w:type="character" w:customStyle="1" w:styleId="fontstyle01">
    <w:name w:val="fontstyle01"/>
    <w:rsid w:val="00305042"/>
    <w:rPr>
      <w:rFonts w:ascii="Times New Roman" w:hAnsi="Times New Roman" w:cs="Times New Roman" w:hint="default"/>
      <w:b w:val="0"/>
      <w:bCs w:val="0"/>
      <w:i w:val="0"/>
      <w:iCs w:val="0"/>
      <w:color w:val="000000"/>
      <w:sz w:val="28"/>
      <w:szCs w:val="28"/>
    </w:rPr>
  </w:style>
  <w:style w:type="paragraph" w:customStyle="1" w:styleId="Bodytext22">
    <w:name w:val="Body text (2)"/>
    <w:basedOn w:val="Normal"/>
    <w:rsid w:val="00F847D2"/>
    <w:pPr>
      <w:widowControl w:val="0"/>
      <w:shd w:val="clear" w:color="auto" w:fill="FFFFFF"/>
      <w:spacing w:before="240" w:after="60" w:line="240" w:lineRule="atLeast"/>
      <w:jc w:val="both"/>
    </w:pPr>
    <w:rPr>
      <w:rFonts w:ascii="Calibri" w:eastAsia="Calibri" w:hAnsi="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04283">
      <w:bodyDiv w:val="1"/>
      <w:marLeft w:val="0"/>
      <w:marRight w:val="0"/>
      <w:marTop w:val="0"/>
      <w:marBottom w:val="0"/>
      <w:divBdr>
        <w:top w:val="none" w:sz="0" w:space="0" w:color="auto"/>
        <w:left w:val="none" w:sz="0" w:space="0" w:color="auto"/>
        <w:bottom w:val="none" w:sz="0" w:space="0" w:color="auto"/>
        <w:right w:val="none" w:sz="0" w:space="0" w:color="auto"/>
      </w:divBdr>
    </w:div>
    <w:div w:id="600718535">
      <w:bodyDiv w:val="1"/>
      <w:marLeft w:val="0"/>
      <w:marRight w:val="0"/>
      <w:marTop w:val="0"/>
      <w:marBottom w:val="0"/>
      <w:divBdr>
        <w:top w:val="none" w:sz="0" w:space="0" w:color="auto"/>
        <w:left w:val="none" w:sz="0" w:space="0" w:color="auto"/>
        <w:bottom w:val="none" w:sz="0" w:space="0" w:color="auto"/>
        <w:right w:val="none" w:sz="0" w:space="0" w:color="auto"/>
      </w:divBdr>
    </w:div>
    <w:div w:id="618343873">
      <w:bodyDiv w:val="1"/>
      <w:marLeft w:val="0"/>
      <w:marRight w:val="0"/>
      <w:marTop w:val="0"/>
      <w:marBottom w:val="0"/>
      <w:divBdr>
        <w:top w:val="none" w:sz="0" w:space="0" w:color="auto"/>
        <w:left w:val="none" w:sz="0" w:space="0" w:color="auto"/>
        <w:bottom w:val="none" w:sz="0" w:space="0" w:color="auto"/>
        <w:right w:val="none" w:sz="0" w:space="0" w:color="auto"/>
      </w:divBdr>
    </w:div>
    <w:div w:id="150936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5EAA9-3AE9-4D06-A1E4-185D8107A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2202</TotalTime>
  <Pages>8</Pages>
  <Words>2634</Words>
  <Characters>15019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UBND TỈNH LAI CHÂU</vt:lpstr>
    </vt:vector>
  </TitlesOfParts>
  <Company>158 Luong The Vinh</Company>
  <LinksUpToDate>false</LinksUpToDate>
  <CharactersWithSpaces>17618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LAI CHÂU</dc:title>
  <dc:subject/>
  <dc:creator>Nguyen Thanh Duong</dc:creator>
  <cp:keywords/>
  <dc:description/>
  <cp:lastModifiedBy>Admin</cp:lastModifiedBy>
  <cp:revision>9</cp:revision>
  <cp:lastPrinted>2019-05-31T03:53:00Z</cp:lastPrinted>
  <dcterms:created xsi:type="dcterms:W3CDTF">2016-04-06T02:55:00Z</dcterms:created>
  <dcterms:modified xsi:type="dcterms:W3CDTF">2020-11-18T06:45:00Z</dcterms:modified>
</cp:coreProperties>
</file>